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A957" w14:textId="77777777" w:rsidR="0073691E" w:rsidRDefault="0073691E" w:rsidP="0073691E">
      <w:pPr>
        <w:rPr>
          <w:rFonts w:ascii="Arial" w:hAnsi="Arial" w:cs="Arial"/>
          <w:b/>
        </w:rPr>
      </w:pPr>
      <w:r w:rsidRPr="00827F0E">
        <w:rPr>
          <w:rFonts w:ascii="Arial" w:hAnsi="Arial" w:cs="Arial"/>
          <w:b/>
        </w:rPr>
        <w:t>Expensive subjects premiums – extraction of data from the HESA student record</w:t>
      </w:r>
    </w:p>
    <w:p w14:paraId="2B152D9F" w14:textId="77777777" w:rsidR="0073691E" w:rsidRPr="005B739F" w:rsidRDefault="0073691E" w:rsidP="0073691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>*********************************************************************************************************</w:t>
      </w:r>
    </w:p>
    <w:p w14:paraId="6683FD62" w14:textId="77777777" w:rsidR="0073691E" w:rsidRPr="0073691E" w:rsidRDefault="0073691E" w:rsidP="0073691E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73691E">
        <w:rPr>
          <w:rFonts w:ascii="Arial" w:hAnsi="Arial" w:cs="Arial"/>
          <w:color w:val="000000"/>
          <w:sz w:val="22"/>
          <w:szCs w:val="22"/>
          <w:lang w:val="en-GB"/>
        </w:rPr>
        <w:t>Updated to account for Data Futures data.</w:t>
      </w:r>
    </w:p>
    <w:p w14:paraId="709C8386" w14:textId="0503C1A4" w:rsidR="0073691E" w:rsidRPr="00F672C2" w:rsidRDefault="0073691E" w:rsidP="0073691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 w:rsidRPr="00F672C2">
        <w:rPr>
          <w:rFonts w:ascii="Arial" w:eastAsia="Times New Roman" w:hAnsi="Arial" w:cs="Arial"/>
          <w:color w:val="000000"/>
        </w:rPr>
        <w:t>Algorithm for institutions to use with HESA student record (merged dataset containing fields from the S</w:t>
      </w:r>
      <w:r w:rsidR="00642439" w:rsidRPr="00F672C2">
        <w:rPr>
          <w:rFonts w:ascii="Arial" w:eastAsia="Times New Roman" w:hAnsi="Arial" w:cs="Arial"/>
          <w:color w:val="000000"/>
        </w:rPr>
        <w:t>tudent</w:t>
      </w:r>
      <w:r w:rsidRPr="00F672C2">
        <w:rPr>
          <w:rFonts w:ascii="Arial" w:eastAsia="Times New Roman" w:hAnsi="Arial" w:cs="Arial"/>
          <w:color w:val="000000"/>
        </w:rPr>
        <w:t xml:space="preserve">, </w:t>
      </w:r>
      <w:r w:rsidR="002146EB" w:rsidRPr="00F672C2">
        <w:rPr>
          <w:rFonts w:ascii="Arial" w:eastAsia="Times New Roman" w:hAnsi="Arial" w:cs="Arial"/>
          <w:color w:val="000000"/>
        </w:rPr>
        <w:t>E</w:t>
      </w:r>
      <w:r w:rsidR="00642439" w:rsidRPr="00F672C2">
        <w:rPr>
          <w:rFonts w:ascii="Arial" w:eastAsia="Times New Roman" w:hAnsi="Arial" w:cs="Arial"/>
          <w:color w:val="000000"/>
        </w:rPr>
        <w:t>ngagement</w:t>
      </w:r>
      <w:r w:rsidRPr="00F672C2">
        <w:rPr>
          <w:rFonts w:ascii="Arial" w:eastAsia="Times New Roman" w:hAnsi="Arial" w:cs="Arial"/>
          <w:color w:val="000000"/>
        </w:rPr>
        <w:t xml:space="preserve">, </w:t>
      </w:r>
      <w:r w:rsidR="002146EB" w:rsidRPr="00F672C2">
        <w:rPr>
          <w:rFonts w:ascii="Arial" w:eastAsia="Times New Roman" w:hAnsi="Arial" w:cs="Arial"/>
          <w:color w:val="000000"/>
        </w:rPr>
        <w:t>M</w:t>
      </w:r>
      <w:r w:rsidR="00642439" w:rsidRPr="00F672C2">
        <w:rPr>
          <w:rFonts w:ascii="Arial" w:eastAsia="Times New Roman" w:hAnsi="Arial" w:cs="Arial"/>
          <w:color w:val="000000"/>
        </w:rPr>
        <w:t xml:space="preserve">odule, </w:t>
      </w:r>
      <w:proofErr w:type="spellStart"/>
      <w:r w:rsidR="00642439" w:rsidRPr="00F672C2">
        <w:rPr>
          <w:rFonts w:ascii="Arial" w:eastAsia="Times New Roman" w:hAnsi="Arial" w:cs="Arial"/>
          <w:color w:val="000000"/>
        </w:rPr>
        <w:t>ModuleSubject</w:t>
      </w:r>
      <w:proofErr w:type="spellEnd"/>
      <w:r w:rsidR="006B6608" w:rsidRPr="00F672C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6B6608" w:rsidRPr="00F672C2">
        <w:rPr>
          <w:rFonts w:ascii="Arial" w:eastAsia="Times New Roman" w:hAnsi="Arial" w:cs="Arial"/>
          <w:color w:val="000000"/>
        </w:rPr>
        <w:t>ModuleInstance</w:t>
      </w:r>
      <w:proofErr w:type="spellEnd"/>
      <w:r w:rsidR="006B6608" w:rsidRPr="00F672C2">
        <w:rPr>
          <w:rFonts w:ascii="Arial" w:eastAsia="Times New Roman" w:hAnsi="Arial" w:cs="Arial"/>
          <w:color w:val="000000"/>
        </w:rPr>
        <w:t xml:space="preserve">, </w:t>
      </w:r>
      <w:r w:rsidR="003F0597" w:rsidRPr="00F672C2">
        <w:rPr>
          <w:rFonts w:ascii="Arial" w:eastAsia="Times New Roman" w:hAnsi="Arial" w:cs="Arial"/>
          <w:color w:val="000000"/>
        </w:rPr>
        <w:t xml:space="preserve">Course, </w:t>
      </w:r>
      <w:proofErr w:type="spellStart"/>
      <w:r w:rsidR="006B6608" w:rsidRPr="00F672C2">
        <w:rPr>
          <w:rFonts w:ascii="Arial" w:eastAsia="Times New Roman" w:hAnsi="Arial" w:cs="Arial"/>
          <w:color w:val="000000"/>
        </w:rPr>
        <w:t>FundingBody</w:t>
      </w:r>
      <w:proofErr w:type="spellEnd"/>
      <w:r w:rsidR="006B6608" w:rsidRPr="00F672C2">
        <w:rPr>
          <w:rFonts w:ascii="Arial" w:eastAsia="Times New Roman" w:hAnsi="Arial" w:cs="Arial"/>
          <w:color w:val="000000"/>
        </w:rPr>
        <w:t xml:space="preserve">, Qualification, </w:t>
      </w:r>
      <w:proofErr w:type="spellStart"/>
      <w:r w:rsidR="006B6608" w:rsidRPr="00F672C2">
        <w:rPr>
          <w:rFonts w:ascii="Arial" w:eastAsia="Times New Roman" w:hAnsi="Arial" w:cs="Arial"/>
          <w:color w:val="000000"/>
        </w:rPr>
        <w:t>QualificationSubject</w:t>
      </w:r>
      <w:proofErr w:type="spellEnd"/>
      <w:r w:rsidR="003F0597" w:rsidRPr="00F672C2">
        <w:rPr>
          <w:rFonts w:ascii="Arial" w:eastAsia="Times New Roman" w:hAnsi="Arial" w:cs="Arial"/>
          <w:color w:val="000000"/>
        </w:rPr>
        <w:t xml:space="preserve">, </w:t>
      </w:r>
      <w:r w:rsidR="006B6608" w:rsidRPr="00F672C2">
        <w:rPr>
          <w:rFonts w:ascii="Arial" w:eastAsia="Times New Roman" w:hAnsi="Arial" w:cs="Arial"/>
          <w:color w:val="000000"/>
        </w:rPr>
        <w:t>StudentCourseSession</w:t>
      </w:r>
      <w:r w:rsidR="002146EB" w:rsidRPr="00F672C2">
        <w:rPr>
          <w:rFonts w:ascii="Arial" w:eastAsia="Times New Roman" w:hAnsi="Arial" w:cs="Arial"/>
          <w:color w:val="000000"/>
        </w:rPr>
        <w:t xml:space="preserve"> </w:t>
      </w:r>
      <w:r w:rsidR="003F0597" w:rsidRPr="00F672C2">
        <w:rPr>
          <w:rFonts w:ascii="Arial" w:eastAsia="Times New Roman" w:hAnsi="Arial" w:cs="Arial"/>
          <w:color w:val="000000"/>
        </w:rPr>
        <w:t xml:space="preserve">and Venue </w:t>
      </w:r>
      <w:r w:rsidRPr="00F672C2">
        <w:rPr>
          <w:rFonts w:ascii="Arial" w:eastAsia="Times New Roman" w:hAnsi="Arial" w:cs="Arial"/>
          <w:color w:val="000000"/>
        </w:rPr>
        <w:t>entities</w:t>
      </w:r>
      <w:r w:rsidR="006B6608" w:rsidRPr="00F672C2">
        <w:rPr>
          <w:rFonts w:ascii="Arial" w:eastAsia="Times New Roman" w:hAnsi="Arial" w:cs="Arial"/>
          <w:color w:val="000000"/>
        </w:rPr>
        <w:t>/sub-entities</w:t>
      </w:r>
      <w:r w:rsidRPr="00F672C2">
        <w:rPr>
          <w:rFonts w:ascii="Arial" w:eastAsia="Times New Roman" w:hAnsi="Arial" w:cs="Arial"/>
          <w:color w:val="000000"/>
        </w:rPr>
        <w:t xml:space="preserve">).            </w:t>
      </w:r>
    </w:p>
    <w:p w14:paraId="3F6E8D3D" w14:textId="08900052" w:rsidR="0073691E" w:rsidRPr="005B739F" w:rsidRDefault="0073691E" w:rsidP="0073691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Example for use with 202</w:t>
      </w:r>
      <w:r w:rsidR="002334E9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>/2</w:t>
      </w:r>
      <w:r w:rsidR="002334E9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 xml:space="preserve"> HESA data for 202</w:t>
      </w:r>
      <w:r w:rsidR="002334E9">
        <w:rPr>
          <w:rFonts w:ascii="Arial" w:eastAsia="Times New Roman" w:hAnsi="Arial" w:cs="Arial"/>
          <w:color w:val="000000"/>
        </w:rPr>
        <w:t>5</w:t>
      </w:r>
      <w:r>
        <w:rPr>
          <w:rFonts w:ascii="Arial" w:eastAsia="Times New Roman" w:hAnsi="Arial" w:cs="Arial"/>
          <w:color w:val="000000"/>
        </w:rPr>
        <w:t>/2</w:t>
      </w:r>
      <w:r w:rsidR="002334E9">
        <w:rPr>
          <w:rFonts w:ascii="Arial" w:eastAsia="Times New Roman" w:hAnsi="Arial" w:cs="Arial"/>
          <w:color w:val="000000"/>
        </w:rPr>
        <w:t>6</w:t>
      </w:r>
      <w:r w:rsidRPr="005B739F">
        <w:rPr>
          <w:rFonts w:ascii="Arial" w:eastAsia="Times New Roman" w:hAnsi="Arial" w:cs="Arial"/>
          <w:color w:val="000000"/>
        </w:rPr>
        <w:t xml:space="preserve"> funding.                              </w:t>
      </w:r>
    </w:p>
    <w:p w14:paraId="0F2D23D2" w14:textId="68E96F3F" w:rsidR="0073691E" w:rsidRDefault="00D546AD" w:rsidP="0073691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Modified </w:t>
      </w:r>
      <w:r w:rsidR="0073691E" w:rsidRPr="005B739F">
        <w:rPr>
          <w:rFonts w:ascii="Arial" w:eastAsia="Times New Roman" w:hAnsi="Arial" w:cs="Arial"/>
          <w:color w:val="000000"/>
        </w:rPr>
        <w:t xml:space="preserve">SAS syntax in </w:t>
      </w:r>
      <w:r w:rsidR="0073691E" w:rsidRPr="005B739F">
        <w:rPr>
          <w:rFonts w:ascii="Arial" w:eastAsia="Times New Roman" w:hAnsi="Arial" w:cs="Arial"/>
          <w:color w:val="FF0000"/>
        </w:rPr>
        <w:t>red</w:t>
      </w:r>
      <w:r w:rsidR="00625CB4">
        <w:rPr>
          <w:rFonts w:ascii="Arial" w:eastAsia="Times New Roman" w:hAnsi="Arial" w:cs="Arial"/>
          <w:color w:val="000000"/>
        </w:rPr>
        <w:t>.</w:t>
      </w:r>
    </w:p>
    <w:p w14:paraId="2E8844C4" w14:textId="77777777" w:rsidR="00625CB4" w:rsidRPr="00A54AF2" w:rsidRDefault="00625CB4" w:rsidP="00625CB4">
      <w:pPr>
        <w:pStyle w:val="ListParagraph"/>
        <w:numPr>
          <w:ilvl w:val="0"/>
          <w:numId w:val="1"/>
        </w:numPr>
        <w:spacing w:after="160"/>
        <w:ind w:left="714" w:hanging="357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V</w:t>
      </w:r>
      <w:r w:rsidRPr="00132BD4">
        <w:rPr>
          <w:rFonts w:ascii="Arial" w:hAnsi="Arial" w:cs="Arial"/>
          <w:color w:val="000000"/>
          <w:sz w:val="22"/>
          <w:szCs w:val="22"/>
          <w:lang w:val="en-GB"/>
        </w:rPr>
        <w:t xml:space="preserve">ariables taken from HESA </w:t>
      </w:r>
      <w:r w:rsidRPr="00A54AF2">
        <w:rPr>
          <w:rFonts w:ascii="Arial" w:hAnsi="Arial" w:cs="Arial"/>
          <w:color w:val="000000"/>
          <w:sz w:val="22"/>
          <w:szCs w:val="22"/>
          <w:lang w:val="en-GB"/>
        </w:rPr>
        <w:t xml:space="preserve">record are expressed as </w:t>
      </w:r>
      <w:proofErr w:type="spellStart"/>
      <w:r w:rsidRPr="00A54AF2">
        <w:rPr>
          <w:rFonts w:ascii="Arial" w:hAnsi="Arial" w:cs="Arial"/>
          <w:color w:val="000000"/>
          <w:sz w:val="22"/>
          <w:szCs w:val="22"/>
          <w:lang w:val="en-GB"/>
        </w:rPr>
        <w:t>Entity.FIELDNAME</w:t>
      </w:r>
      <w:proofErr w:type="spellEnd"/>
      <w:r w:rsidRPr="00A54AF2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14:paraId="0A3857AD" w14:textId="199388AA" w:rsidR="00625CB4" w:rsidRPr="00625CB4" w:rsidRDefault="00625CB4" w:rsidP="00625CB4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A54AF2">
        <w:rPr>
          <w:rFonts w:ascii="Arial" w:hAnsi="Arial" w:cs="Arial"/>
          <w:color w:val="000000"/>
          <w:sz w:val="22"/>
          <w:szCs w:val="22"/>
        </w:rPr>
        <w:t>Derived HESA fields are those that begin ‘Z_’.</w:t>
      </w:r>
    </w:p>
    <w:p w14:paraId="51C3EDC7" w14:textId="77777777" w:rsidR="0073691E" w:rsidRDefault="0073691E" w:rsidP="0073691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B739F">
        <w:rPr>
          <w:rFonts w:ascii="Arial" w:eastAsia="Times New Roman" w:hAnsi="Arial" w:cs="Arial"/>
          <w:color w:val="000000"/>
        </w:rPr>
        <w:t>*********************************************************************************************************</w:t>
      </w:r>
    </w:p>
    <w:p w14:paraId="6485D7DD" w14:textId="77777777" w:rsidR="0073691E" w:rsidRDefault="0073691E" w:rsidP="0073691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DB71AB0" w14:textId="77777777" w:rsidR="0073691E" w:rsidRPr="00D51A5F" w:rsidRDefault="0073691E" w:rsidP="0073691E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14:paraId="7487D73B" w14:textId="39783AE0" w:rsidR="0073691E" w:rsidRPr="00D51A5F" w:rsidRDefault="0073691E" w:rsidP="0073691E">
      <w:pPr>
        <w:tabs>
          <w:tab w:val="left" w:pos="8550"/>
        </w:tabs>
        <w:spacing w:after="0"/>
        <w:rPr>
          <w:rFonts w:ascii="Arial" w:hAnsi="Arial" w:cs="Arial"/>
          <w:color w:val="000000"/>
        </w:rPr>
      </w:pPr>
      <w:r w:rsidRPr="002016A6">
        <w:rPr>
          <w:rFonts w:ascii="Arial" w:hAnsi="Arial" w:cs="Arial"/>
          <w:color w:val="000000"/>
        </w:rPr>
        <w:t xml:space="preserve">Please also refer to further </w:t>
      </w:r>
      <w:r w:rsidR="0098767B" w:rsidRPr="006B7AD0">
        <w:rPr>
          <w:rFonts w:ascii="Arial" w:hAnsi="Arial" w:cs="Arial"/>
        </w:rPr>
        <w:t>funding calculation guidance</w:t>
      </w:r>
      <w:r w:rsidR="0098767B">
        <w:rPr>
          <w:rFonts w:ascii="Arial" w:hAnsi="Arial" w:cs="Arial"/>
          <w:color w:val="000000"/>
        </w:rPr>
        <w:t xml:space="preserve"> </w:t>
      </w:r>
      <w:r w:rsidR="0098767B" w:rsidRPr="002016A6">
        <w:rPr>
          <w:rFonts w:ascii="Arial" w:hAnsi="Arial" w:cs="Arial"/>
          <w:color w:val="000000"/>
        </w:rPr>
        <w:t xml:space="preserve">on the </w:t>
      </w:r>
      <w:hyperlink r:id="rId8" w:anchor=":~:text=Funding%20calculations" w:history="1">
        <w:r w:rsidR="0098767B" w:rsidRPr="006B7AD0">
          <w:rPr>
            <w:rStyle w:val="Hyperlink"/>
            <w:rFonts w:ascii="Arial" w:hAnsi="Arial" w:cs="Arial"/>
          </w:rPr>
          <w:t>Data and Analysis page</w:t>
        </w:r>
      </w:hyperlink>
      <w:r w:rsidR="0098767B">
        <w:rPr>
          <w:rFonts w:ascii="Arial" w:hAnsi="Arial" w:cs="Arial"/>
          <w:color w:val="000000"/>
        </w:rPr>
        <w:t xml:space="preserve"> of the Medr</w:t>
      </w:r>
      <w:r w:rsidRPr="002016A6">
        <w:rPr>
          <w:rFonts w:ascii="Arial" w:hAnsi="Arial" w:cs="Arial"/>
          <w:color w:val="000000"/>
        </w:rPr>
        <w:t xml:space="preserve"> website</w:t>
      </w:r>
      <w:r>
        <w:rPr>
          <w:rFonts w:ascii="Arial" w:hAnsi="Arial" w:cs="Arial"/>
          <w:color w:val="000000"/>
        </w:rPr>
        <w:t>.</w:t>
      </w:r>
    </w:p>
    <w:p w14:paraId="1A58F809" w14:textId="77777777" w:rsidR="0073691E" w:rsidRPr="00564ED0" w:rsidRDefault="0073691E" w:rsidP="0073691E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t>*********************************************************************************************************</w:t>
      </w:r>
    </w:p>
    <w:p w14:paraId="62301FA6" w14:textId="77777777" w:rsidR="0073691E" w:rsidRDefault="0073691E" w:rsidP="0073691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B3B0DDA" w14:textId="77777777" w:rsidR="0073691E" w:rsidRPr="00827F0E" w:rsidRDefault="0073691E" w:rsidP="0073691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827F0E">
        <w:rPr>
          <w:rFonts w:ascii="Arial" w:eastAsia="Times New Roman" w:hAnsi="Arial" w:cs="Arial"/>
          <w:lang w:val="en-US"/>
        </w:rPr>
        <w:t>****************************************</w:t>
      </w:r>
    </w:p>
    <w:p w14:paraId="538F4946" w14:textId="77777777" w:rsidR="0073691E" w:rsidRPr="00827F0E" w:rsidRDefault="0073691E" w:rsidP="0073691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827F0E">
        <w:rPr>
          <w:rFonts w:ascii="Arial" w:eastAsia="Times New Roman" w:hAnsi="Arial" w:cs="Arial"/>
          <w:lang w:val="en-US"/>
        </w:rPr>
        <w:t>Notes:</w:t>
      </w:r>
    </w:p>
    <w:p w14:paraId="3AFADD9E" w14:textId="77777777" w:rsidR="0073691E" w:rsidRPr="00827F0E" w:rsidRDefault="0073691E" w:rsidP="0073691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827F0E">
        <w:rPr>
          <w:rFonts w:ascii="Arial" w:eastAsia="Times New Roman" w:hAnsi="Arial" w:cs="Arial"/>
          <w:lang w:val="en-US"/>
        </w:rPr>
        <w:t>ne means not equal to.</w:t>
      </w:r>
    </w:p>
    <w:p w14:paraId="4514D269" w14:textId="77777777" w:rsidR="0073691E" w:rsidRPr="00827F0E" w:rsidRDefault="0073691E" w:rsidP="0073691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827F0E">
        <w:rPr>
          <w:rFonts w:ascii="Arial" w:eastAsia="Times New Roman" w:hAnsi="Arial" w:cs="Arial"/>
          <w:lang w:val="en-US"/>
        </w:rPr>
        <w:t>proc means procedure.</w:t>
      </w:r>
    </w:p>
    <w:p w14:paraId="4AD8E215" w14:textId="77777777" w:rsidR="0073691E" w:rsidRPr="00827F0E" w:rsidRDefault="0073691E" w:rsidP="0073691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827F0E">
        <w:rPr>
          <w:rFonts w:ascii="Arial" w:eastAsia="Times New Roman" w:hAnsi="Arial" w:cs="Arial"/>
          <w:lang w:val="en-US"/>
        </w:rPr>
        <w:t>=: means begins with.</w:t>
      </w:r>
    </w:p>
    <w:p w14:paraId="7D661498" w14:textId="77777777" w:rsidR="0073691E" w:rsidRPr="00827F0E" w:rsidRDefault="0073691E" w:rsidP="0073691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827F0E">
        <w:rPr>
          <w:rFonts w:ascii="Arial" w:eastAsia="Times New Roman" w:hAnsi="Arial" w:cs="Arial"/>
          <w:lang w:val="en-US"/>
        </w:rPr>
        <w:t>****************************************</w:t>
      </w:r>
    </w:p>
    <w:p w14:paraId="50310AAC" w14:textId="39D44BE8" w:rsidR="0073691E" w:rsidRDefault="0073691E" w:rsidP="0073691E">
      <w:pPr>
        <w:rPr>
          <w:rFonts w:ascii="Arial" w:hAnsi="Arial" w:cs="Arial"/>
          <w:b/>
        </w:rPr>
      </w:pPr>
    </w:p>
    <w:p w14:paraId="26808D2F" w14:textId="77777777" w:rsidR="00BB0DEE" w:rsidRPr="00BD0DBA" w:rsidRDefault="00BB0DEE" w:rsidP="00BB0DEE">
      <w:pPr>
        <w:rPr>
          <w:rFonts w:ascii="Arial" w:hAnsi="Arial" w:cs="Arial"/>
        </w:rPr>
      </w:pPr>
      <w:r w:rsidRPr="00BD0DBA">
        <w:rPr>
          <w:rFonts w:ascii="Arial" w:hAnsi="Arial" w:cs="Arial"/>
        </w:rPr>
        <w:t>*********************************************************************************************************</w:t>
      </w:r>
    </w:p>
    <w:p w14:paraId="2CB5075D" w14:textId="77777777" w:rsidR="00BB0DEE" w:rsidRPr="00BD0DBA" w:rsidRDefault="00BB0DEE" w:rsidP="00BB0DEE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Delete</w:t>
      </w:r>
      <w:r w:rsidRPr="00BD0DBA">
        <w:rPr>
          <w:rFonts w:ascii="Arial" w:hAnsi="Arial" w:cs="Arial"/>
          <w:b/>
        </w:rPr>
        <w:t xml:space="preserve"> duplicate modules.</w:t>
      </w:r>
    </w:p>
    <w:p w14:paraId="37E8329C" w14:textId="77777777" w:rsidR="00BB0DEE" w:rsidRDefault="00BB0DEE" w:rsidP="00BB0DE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only one row per module and module subject combination.</w:t>
      </w:r>
    </w:p>
    <w:p w14:paraId="61EA4A82" w14:textId="77777777" w:rsidR="00BB0DEE" w:rsidRPr="00DD2074" w:rsidRDefault="00BB0DEE" w:rsidP="00BB0DE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proofErr w:type="spellStart"/>
      <w:r w:rsidRPr="00DD2074">
        <w:rPr>
          <w:rFonts w:ascii="Arial" w:hAnsi="Arial" w:cs="Arial"/>
          <w:sz w:val="22"/>
          <w:szCs w:val="22"/>
        </w:rPr>
        <w:t>nodupkey</w:t>
      </w:r>
      <w:proofErr w:type="spellEnd"/>
      <w:r w:rsidRPr="00DD2074">
        <w:rPr>
          <w:rFonts w:ascii="Arial" w:hAnsi="Arial" w:cs="Arial"/>
          <w:sz w:val="22"/>
          <w:szCs w:val="22"/>
        </w:rPr>
        <w:t xml:space="preserve"> means delet</w:t>
      </w:r>
      <w:r>
        <w:rPr>
          <w:rFonts w:ascii="Arial" w:hAnsi="Arial" w:cs="Arial"/>
          <w:sz w:val="22"/>
          <w:szCs w:val="22"/>
        </w:rPr>
        <w:t xml:space="preserve">e duplicates with same values for fields stated in ‘by’ </w:t>
      </w:r>
      <w:r w:rsidRPr="00DD2074">
        <w:rPr>
          <w:rFonts w:ascii="Arial" w:hAnsi="Arial" w:cs="Arial"/>
          <w:sz w:val="22"/>
          <w:szCs w:val="22"/>
        </w:rPr>
        <w:t>– the record that appears first will be kept</w:t>
      </w:r>
      <w:r>
        <w:rPr>
          <w:rFonts w:ascii="Arial" w:hAnsi="Arial" w:cs="Arial"/>
          <w:sz w:val="22"/>
          <w:szCs w:val="22"/>
        </w:rPr>
        <w:t>.</w:t>
      </w:r>
    </w:p>
    <w:p w14:paraId="74395423" w14:textId="77777777" w:rsidR="00BB0DEE" w:rsidRPr="00BD0DBA" w:rsidRDefault="00BB0DEE" w:rsidP="00BB0DEE">
      <w:pPr>
        <w:spacing w:after="0"/>
        <w:rPr>
          <w:rFonts w:ascii="Arial" w:hAnsi="Arial" w:cs="Arial"/>
        </w:rPr>
      </w:pPr>
      <w:r w:rsidRPr="00BD0DBA">
        <w:rPr>
          <w:rFonts w:ascii="Arial" w:hAnsi="Arial" w:cs="Arial"/>
        </w:rPr>
        <w:t>*********************************************************************************************************</w:t>
      </w:r>
    </w:p>
    <w:p w14:paraId="565DA6AB" w14:textId="77777777" w:rsidR="00BB0DEE" w:rsidRPr="00BD0DBA" w:rsidRDefault="00BB0DEE" w:rsidP="00BB0DEE">
      <w:pPr>
        <w:spacing w:after="0"/>
        <w:rPr>
          <w:rFonts w:ascii="Arial" w:hAnsi="Arial" w:cs="Arial"/>
        </w:rPr>
      </w:pPr>
    </w:p>
    <w:p w14:paraId="61CFD3F2" w14:textId="77777777" w:rsidR="00BB0DEE" w:rsidRPr="00BD0DBA" w:rsidRDefault="00BB0DEE" w:rsidP="00BB0DE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BD0DBA">
        <w:rPr>
          <w:rFonts w:ascii="Arial" w:hAnsi="Arial" w:cs="Arial"/>
          <w:b/>
          <w:color w:val="FF0000"/>
          <w:shd w:val="clear" w:color="auto" w:fill="FFFFFF"/>
        </w:rPr>
        <w:t>proc sort</w:t>
      </w:r>
      <w:r w:rsidRPr="00BD0DBA"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hd w:val="clear" w:color="auto" w:fill="FFFFFF"/>
        </w:rPr>
        <w:t xml:space="preserve">data =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hesa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out = hesa2 </w:t>
      </w:r>
      <w:proofErr w:type="spellStart"/>
      <w:r w:rsidRPr="00BD0DBA">
        <w:rPr>
          <w:rFonts w:ascii="Arial" w:hAnsi="Arial" w:cs="Arial"/>
          <w:color w:val="FF0000"/>
          <w:shd w:val="clear" w:color="auto" w:fill="FFFFFF"/>
        </w:rPr>
        <w:t>nodupkey</w:t>
      </w:r>
      <w:proofErr w:type="spellEnd"/>
      <w:r w:rsidRPr="00BD0DBA">
        <w:rPr>
          <w:rFonts w:ascii="Arial" w:hAnsi="Arial" w:cs="Arial"/>
          <w:color w:val="FF0000"/>
          <w:shd w:val="clear" w:color="auto" w:fill="FFFFFF"/>
        </w:rPr>
        <w:t>;</w:t>
      </w:r>
    </w:p>
    <w:p w14:paraId="7D02E558" w14:textId="67388BD1" w:rsidR="00BB0DEE" w:rsidRPr="00BD0DBA" w:rsidRDefault="00BB0DEE" w:rsidP="00BB0DE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FF0000"/>
          <w:shd w:val="clear" w:color="auto" w:fill="FFFFFF"/>
        </w:rPr>
      </w:pPr>
      <w:r w:rsidRPr="00BD0DBA">
        <w:rPr>
          <w:rFonts w:ascii="Arial" w:hAnsi="Arial" w:cs="Arial"/>
          <w:color w:val="FF0000"/>
          <w:shd w:val="clear" w:color="auto" w:fill="FFFFFF"/>
        </w:rPr>
        <w:t xml:space="preserve">by </w:t>
      </w:r>
      <w:r>
        <w:rPr>
          <w:rFonts w:ascii="Arial" w:hAnsi="Arial" w:cs="Arial"/>
          <w:color w:val="FF0000"/>
          <w:shd w:val="clear" w:color="auto" w:fill="FFFFFF"/>
        </w:rPr>
        <w:t>INSTID</w:t>
      </w:r>
      <w:r w:rsidR="00C12AA8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98767B">
        <w:rPr>
          <w:rFonts w:ascii="Arial" w:hAnsi="Arial" w:cs="Arial"/>
          <w:color w:val="FF0000"/>
          <w:shd w:val="clear" w:color="auto" w:fill="FFFFFF"/>
        </w:rPr>
        <w:t>Engagement.</w:t>
      </w:r>
      <w:r w:rsidRPr="00BD0DBA">
        <w:rPr>
          <w:rFonts w:ascii="Arial" w:hAnsi="Arial" w:cs="Arial"/>
          <w:color w:val="FF0000"/>
          <w:shd w:val="clear" w:color="auto" w:fill="FFFFFF"/>
        </w:rPr>
        <w:t>Z_USN</w:t>
      </w:r>
      <w:proofErr w:type="spellEnd"/>
      <w:r w:rsidRPr="00BD0DB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BD0DBA">
        <w:rPr>
          <w:rFonts w:ascii="Arial" w:hAnsi="Arial" w:cs="Arial"/>
          <w:color w:val="FF0000"/>
          <w:shd w:val="clear" w:color="auto" w:fill="FFFFFF"/>
        </w:rPr>
        <w:t>Module.MODID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ModuleSubject.MODSBJ</w:t>
      </w:r>
      <w:proofErr w:type="spellEnd"/>
      <w:r w:rsidRPr="00BD0DBA">
        <w:rPr>
          <w:rFonts w:ascii="Arial" w:hAnsi="Arial" w:cs="Arial"/>
          <w:color w:val="FF0000"/>
          <w:shd w:val="clear" w:color="auto" w:fill="FFFFFF"/>
        </w:rPr>
        <w:t xml:space="preserve">; </w:t>
      </w:r>
    </w:p>
    <w:p w14:paraId="2070E7FD" w14:textId="0FC187A2" w:rsidR="00BB0DEE" w:rsidRDefault="00BB0DEE" w:rsidP="00BB0DEE">
      <w:pPr>
        <w:spacing w:after="0"/>
        <w:rPr>
          <w:rFonts w:ascii="Arial" w:hAnsi="Arial" w:cs="Arial"/>
          <w:b/>
        </w:rPr>
      </w:pPr>
    </w:p>
    <w:p w14:paraId="0E7CFD03" w14:textId="77777777" w:rsidR="00BB0DEE" w:rsidRDefault="00BB0DEE" w:rsidP="00BB0DEE">
      <w:pPr>
        <w:spacing w:after="0"/>
        <w:rPr>
          <w:rFonts w:ascii="Arial" w:hAnsi="Arial" w:cs="Arial"/>
          <w:b/>
        </w:rPr>
      </w:pPr>
    </w:p>
    <w:p w14:paraId="7D632283" w14:textId="77777777" w:rsidR="00977587" w:rsidRDefault="00977587" w:rsidP="0073691E">
      <w:pPr>
        <w:spacing w:after="0"/>
        <w:rPr>
          <w:rFonts w:ascii="Arial" w:hAnsi="Arial" w:cs="Arial"/>
        </w:rPr>
      </w:pPr>
    </w:p>
    <w:p w14:paraId="4FBE825A" w14:textId="77777777" w:rsidR="00977587" w:rsidRDefault="00977587" w:rsidP="0073691E">
      <w:pPr>
        <w:spacing w:after="0"/>
        <w:rPr>
          <w:rFonts w:ascii="Arial" w:hAnsi="Arial" w:cs="Arial"/>
        </w:rPr>
      </w:pPr>
    </w:p>
    <w:p w14:paraId="1C3E525E" w14:textId="77777777" w:rsidR="00977587" w:rsidRDefault="00977587" w:rsidP="0073691E">
      <w:pPr>
        <w:spacing w:after="0"/>
        <w:rPr>
          <w:rFonts w:ascii="Arial" w:hAnsi="Arial" w:cs="Arial"/>
        </w:rPr>
      </w:pPr>
    </w:p>
    <w:p w14:paraId="4D7B7849" w14:textId="77777777" w:rsidR="00977587" w:rsidRDefault="00977587" w:rsidP="0073691E">
      <w:pPr>
        <w:spacing w:after="0"/>
        <w:rPr>
          <w:rFonts w:ascii="Arial" w:hAnsi="Arial" w:cs="Arial"/>
        </w:rPr>
      </w:pPr>
    </w:p>
    <w:p w14:paraId="0013574C" w14:textId="77777777" w:rsidR="00977587" w:rsidRDefault="00977587" w:rsidP="0073691E">
      <w:pPr>
        <w:spacing w:after="0"/>
        <w:rPr>
          <w:rFonts w:ascii="Arial" w:hAnsi="Arial" w:cs="Arial"/>
        </w:rPr>
      </w:pPr>
    </w:p>
    <w:p w14:paraId="4493B3F4" w14:textId="77777777" w:rsidR="00977587" w:rsidRDefault="00977587" w:rsidP="0073691E">
      <w:pPr>
        <w:spacing w:after="0"/>
        <w:rPr>
          <w:rFonts w:ascii="Arial" w:hAnsi="Arial" w:cs="Arial"/>
        </w:rPr>
      </w:pPr>
    </w:p>
    <w:p w14:paraId="3F55F7B7" w14:textId="77777777" w:rsidR="00977587" w:rsidRDefault="00977587" w:rsidP="0073691E">
      <w:pPr>
        <w:spacing w:after="0"/>
        <w:rPr>
          <w:rFonts w:ascii="Arial" w:hAnsi="Arial" w:cs="Arial"/>
        </w:rPr>
      </w:pPr>
    </w:p>
    <w:p w14:paraId="6DA23C57" w14:textId="77777777" w:rsidR="00977587" w:rsidRDefault="00977587" w:rsidP="0073691E">
      <w:pPr>
        <w:spacing w:after="0"/>
        <w:rPr>
          <w:rFonts w:ascii="Arial" w:hAnsi="Arial" w:cs="Arial"/>
        </w:rPr>
      </w:pPr>
    </w:p>
    <w:p w14:paraId="6B1AEC31" w14:textId="77777777" w:rsidR="00977587" w:rsidRDefault="00977587" w:rsidP="0073691E">
      <w:pPr>
        <w:spacing w:after="0"/>
        <w:rPr>
          <w:rFonts w:ascii="Arial" w:hAnsi="Arial" w:cs="Arial"/>
        </w:rPr>
      </w:pPr>
    </w:p>
    <w:p w14:paraId="0064F8C5" w14:textId="77777777" w:rsidR="00977587" w:rsidRDefault="00977587" w:rsidP="0073691E">
      <w:pPr>
        <w:spacing w:after="0"/>
        <w:rPr>
          <w:rFonts w:ascii="Arial" w:hAnsi="Arial" w:cs="Arial"/>
        </w:rPr>
      </w:pPr>
    </w:p>
    <w:p w14:paraId="20C11597" w14:textId="77777777" w:rsidR="00977587" w:rsidRDefault="00977587" w:rsidP="0073691E">
      <w:pPr>
        <w:spacing w:after="0"/>
        <w:rPr>
          <w:rFonts w:ascii="Arial" w:hAnsi="Arial" w:cs="Arial"/>
        </w:rPr>
      </w:pPr>
    </w:p>
    <w:p w14:paraId="261C9D0F" w14:textId="77777777" w:rsidR="00977587" w:rsidRDefault="00977587" w:rsidP="0073691E">
      <w:pPr>
        <w:spacing w:after="0"/>
        <w:rPr>
          <w:rFonts w:ascii="Arial" w:hAnsi="Arial" w:cs="Arial"/>
        </w:rPr>
      </w:pPr>
    </w:p>
    <w:p w14:paraId="5A853B41" w14:textId="77777777" w:rsidR="00977587" w:rsidRDefault="00977587" w:rsidP="0073691E">
      <w:pPr>
        <w:spacing w:after="0"/>
        <w:rPr>
          <w:rFonts w:ascii="Arial" w:hAnsi="Arial" w:cs="Arial"/>
        </w:rPr>
      </w:pPr>
    </w:p>
    <w:p w14:paraId="04734147" w14:textId="32C213FA" w:rsidR="0073691E" w:rsidRPr="00D51A5F" w:rsidRDefault="0073691E" w:rsidP="0073691E">
      <w:pPr>
        <w:spacing w:after="0"/>
        <w:rPr>
          <w:rFonts w:ascii="Arial" w:hAnsi="Arial" w:cs="Arial"/>
        </w:rPr>
      </w:pPr>
      <w:r w:rsidRPr="00D51A5F">
        <w:rPr>
          <w:rFonts w:ascii="Arial" w:hAnsi="Arial" w:cs="Arial"/>
        </w:rPr>
        <w:lastRenderedPageBreak/>
        <w:t>*********************************************************************************************************</w:t>
      </w:r>
    </w:p>
    <w:p w14:paraId="549BFDA2" w14:textId="77777777" w:rsidR="0073691E" w:rsidRDefault="0073691E" w:rsidP="0073691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827F0E">
        <w:rPr>
          <w:rFonts w:ascii="Arial" w:hAnsi="Arial" w:cs="Arial"/>
          <w:b/>
          <w:sz w:val="22"/>
          <w:szCs w:val="22"/>
        </w:rPr>
        <w:t>Extract eligible st</w:t>
      </w:r>
      <w:r>
        <w:rPr>
          <w:rFonts w:ascii="Arial" w:hAnsi="Arial" w:cs="Arial"/>
          <w:b/>
          <w:sz w:val="22"/>
          <w:szCs w:val="22"/>
        </w:rPr>
        <w:t xml:space="preserve">udents. </w:t>
      </w:r>
    </w:p>
    <w:p w14:paraId="7F5E1C92" w14:textId="5E2D57FB" w:rsidR="0073691E" w:rsidRPr="00827F0E" w:rsidRDefault="00D546AD" w:rsidP="0073691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Medr</w:t>
      </w:r>
      <w:r w:rsidR="0073691E" w:rsidRPr="00827F0E">
        <w:rPr>
          <w:rFonts w:ascii="Arial" w:hAnsi="Arial" w:cs="Arial"/>
          <w:sz w:val="22"/>
          <w:szCs w:val="22"/>
        </w:rPr>
        <w:t>-fundable FT UG.</w:t>
      </w:r>
    </w:p>
    <w:p w14:paraId="587AFC62" w14:textId="77777777" w:rsidR="0073691E" w:rsidRPr="00827F0E" w:rsidRDefault="0073691E" w:rsidP="0073691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27F0E">
        <w:rPr>
          <w:rFonts w:ascii="Arial" w:hAnsi="Arial" w:cs="Arial"/>
          <w:sz w:val="22"/>
          <w:szCs w:val="22"/>
        </w:rPr>
        <w:t xml:space="preserve">Variables taken from HESA record are </w:t>
      </w:r>
      <w:r>
        <w:rPr>
          <w:rFonts w:ascii="Arial" w:hAnsi="Arial" w:cs="Arial"/>
          <w:sz w:val="22"/>
          <w:szCs w:val="22"/>
        </w:rPr>
        <w:t xml:space="preserve">expressed as </w:t>
      </w:r>
      <w:proofErr w:type="spellStart"/>
      <w:r>
        <w:rPr>
          <w:rFonts w:ascii="Arial" w:hAnsi="Arial" w:cs="Arial"/>
          <w:sz w:val="22"/>
          <w:szCs w:val="22"/>
        </w:rPr>
        <w:t>Entity</w:t>
      </w:r>
      <w:r w:rsidRPr="00827F0E">
        <w:rPr>
          <w:rFonts w:ascii="Arial" w:hAnsi="Arial" w:cs="Arial"/>
          <w:sz w:val="22"/>
          <w:szCs w:val="22"/>
        </w:rPr>
        <w:t>.FIELDNAME</w:t>
      </w:r>
      <w:proofErr w:type="spellEnd"/>
      <w:r w:rsidRPr="00827F0E">
        <w:rPr>
          <w:rFonts w:ascii="Arial" w:hAnsi="Arial" w:cs="Arial"/>
          <w:sz w:val="22"/>
          <w:szCs w:val="22"/>
        </w:rPr>
        <w:t>.</w:t>
      </w:r>
    </w:p>
    <w:p w14:paraId="529D66E5" w14:textId="77777777" w:rsidR="0073691E" w:rsidRDefault="0073691E" w:rsidP="00C0313E">
      <w:pPr>
        <w:spacing w:after="0"/>
        <w:rPr>
          <w:rFonts w:ascii="Arial" w:hAnsi="Arial" w:cs="Arial"/>
        </w:rPr>
      </w:pPr>
      <w:r w:rsidRPr="00827F0E">
        <w:rPr>
          <w:rFonts w:ascii="Arial" w:hAnsi="Arial" w:cs="Arial"/>
        </w:rPr>
        <w:t>********************************************************************************************************</w:t>
      </w:r>
    </w:p>
    <w:p w14:paraId="7B8143F8" w14:textId="77777777" w:rsidR="008B14B3" w:rsidRDefault="008B14B3" w:rsidP="00C0313E">
      <w:pPr>
        <w:spacing w:after="0"/>
      </w:pPr>
    </w:p>
    <w:p w14:paraId="2919722A" w14:textId="1BE5A716" w:rsidR="00C0313E" w:rsidRPr="00C0313E" w:rsidRDefault="00C0313E" w:rsidP="00C0313E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BB0DEE">
        <w:rPr>
          <w:rFonts w:ascii="Arial" w:eastAsia="Times New Roman" w:hAnsi="Arial" w:cs="Arial"/>
          <w:b/>
          <w:color w:val="FF0000"/>
        </w:rPr>
        <w:t>data</w:t>
      </w:r>
      <w:r w:rsidRPr="00C0313E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AF3D0B">
        <w:rPr>
          <w:rFonts w:ascii="Arial" w:eastAsia="Times New Roman" w:hAnsi="Arial" w:cs="Arial"/>
          <w:color w:val="FF0000"/>
        </w:rPr>
        <w:t>elig</w:t>
      </w:r>
      <w:proofErr w:type="spellEnd"/>
      <w:r w:rsidRPr="00C0313E">
        <w:rPr>
          <w:rFonts w:ascii="Arial" w:eastAsia="Times New Roman" w:hAnsi="Arial" w:cs="Arial"/>
          <w:color w:val="FF0000"/>
        </w:rPr>
        <w:t>;</w:t>
      </w:r>
    </w:p>
    <w:p w14:paraId="503D6C7B" w14:textId="13E07860" w:rsidR="00C0313E" w:rsidRPr="00C0313E" w:rsidRDefault="00C0313E" w:rsidP="00C0313E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0313E">
        <w:rPr>
          <w:rFonts w:ascii="Arial" w:eastAsia="Times New Roman" w:hAnsi="Arial" w:cs="Arial"/>
          <w:color w:val="FF0000"/>
        </w:rPr>
        <w:t>set hesa</w:t>
      </w:r>
      <w:r w:rsidR="00AF3D0B">
        <w:rPr>
          <w:rFonts w:ascii="Arial" w:eastAsia="Times New Roman" w:hAnsi="Arial" w:cs="Arial"/>
          <w:color w:val="FF0000"/>
        </w:rPr>
        <w:t>2</w:t>
      </w:r>
      <w:r w:rsidRPr="00C0313E">
        <w:rPr>
          <w:rFonts w:ascii="Arial" w:eastAsia="Times New Roman" w:hAnsi="Arial" w:cs="Arial"/>
          <w:color w:val="FF0000"/>
        </w:rPr>
        <w:t>;</w:t>
      </w:r>
    </w:p>
    <w:p w14:paraId="5F777F80" w14:textId="77777777" w:rsidR="00C0313E" w:rsidRPr="00C0313E" w:rsidRDefault="00C0313E" w:rsidP="00C0313E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06634305" w14:textId="77777777" w:rsidR="00C0313E" w:rsidRPr="00C0313E" w:rsidRDefault="00C0313E" w:rsidP="00C0313E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0313E">
        <w:rPr>
          <w:rFonts w:ascii="Arial" w:eastAsia="Times New Roman" w:hAnsi="Arial" w:cs="Arial"/>
          <w:color w:val="FF0000"/>
        </w:rPr>
        <w:t xml:space="preserve">where </w:t>
      </w:r>
      <w:r w:rsidRPr="00C0313E">
        <w:rPr>
          <w:rFonts w:ascii="Arial" w:eastAsia="Times New Roman" w:hAnsi="Arial" w:cs="Arial"/>
          <w:color w:val="FF0000"/>
        </w:rPr>
        <w:tab/>
      </w:r>
      <w:proofErr w:type="spellStart"/>
      <w:r w:rsidRPr="00C0313E">
        <w:rPr>
          <w:rFonts w:ascii="Arial" w:eastAsia="Times New Roman" w:hAnsi="Arial" w:cs="Arial"/>
          <w:color w:val="FF0000"/>
        </w:rPr>
        <w:t>FundingBody.FUNDINGBODY</w:t>
      </w:r>
      <w:proofErr w:type="spellEnd"/>
      <w:r w:rsidRPr="00C0313E">
        <w:rPr>
          <w:rFonts w:ascii="Arial" w:eastAsia="Times New Roman" w:hAnsi="Arial" w:cs="Arial"/>
          <w:color w:val="FF0000"/>
        </w:rPr>
        <w:t xml:space="preserve"> = ‘5017’ and</w:t>
      </w:r>
    </w:p>
    <w:p w14:paraId="290ED169" w14:textId="77777777" w:rsidR="00C0313E" w:rsidRPr="00C0313E" w:rsidRDefault="00C0313E" w:rsidP="00C0313E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0313E">
        <w:rPr>
          <w:rFonts w:ascii="Arial" w:eastAsia="Times New Roman" w:hAnsi="Arial" w:cs="Arial"/>
          <w:color w:val="FF0000"/>
        </w:rPr>
        <w:t xml:space="preserve">          </w:t>
      </w:r>
      <w:r w:rsidRPr="00C0313E">
        <w:rPr>
          <w:rFonts w:ascii="Arial" w:eastAsia="Times New Roman" w:hAnsi="Arial" w:cs="Arial"/>
          <w:color w:val="FF0000"/>
        </w:rPr>
        <w:tab/>
      </w:r>
      <w:proofErr w:type="spellStart"/>
      <w:r w:rsidRPr="00C0313E">
        <w:rPr>
          <w:rFonts w:ascii="Arial" w:eastAsia="Times New Roman" w:hAnsi="Arial" w:cs="Arial"/>
          <w:color w:val="FF0000"/>
        </w:rPr>
        <w:t>Engagement.INCOMINGEXCHANGE</w:t>
      </w:r>
      <w:proofErr w:type="spellEnd"/>
      <w:r w:rsidRPr="00C0313E">
        <w:rPr>
          <w:rFonts w:ascii="Arial" w:eastAsia="Times New Roman" w:hAnsi="Arial" w:cs="Arial"/>
          <w:color w:val="FF0000"/>
        </w:rPr>
        <w:t xml:space="preserve"> ≠ ‘01’,‘02’,‘03’,‘04’ and</w:t>
      </w:r>
    </w:p>
    <w:p w14:paraId="388484A2" w14:textId="77777777" w:rsidR="00C0313E" w:rsidRPr="00C0313E" w:rsidRDefault="00C0313E" w:rsidP="00C0313E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C0313E">
        <w:rPr>
          <w:rFonts w:ascii="Arial" w:eastAsia="Times New Roman" w:hAnsi="Arial" w:cs="Arial"/>
          <w:color w:val="FF0000"/>
        </w:rPr>
        <w:tab/>
      </w:r>
      <w:proofErr w:type="spellStart"/>
      <w:r w:rsidRPr="00C0313E">
        <w:rPr>
          <w:rFonts w:ascii="Arial" w:eastAsia="Times New Roman" w:hAnsi="Arial" w:cs="Arial"/>
          <w:color w:val="FF0000"/>
        </w:rPr>
        <w:t>StudentCourseSession.SCSMODE</w:t>
      </w:r>
      <w:proofErr w:type="spellEnd"/>
      <w:r>
        <w:rPr>
          <w:rFonts w:ascii="Arial" w:eastAsia="Times New Roman" w:hAnsi="Arial" w:cs="Arial"/>
          <w:color w:val="FF0000"/>
        </w:rPr>
        <w:t xml:space="preserve"> =</w:t>
      </w:r>
      <w:r w:rsidRPr="00C0313E"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  <w:color w:val="FF0000"/>
        </w:rPr>
        <w:t>‘01’</w:t>
      </w:r>
      <w:r w:rsidRPr="00C0313E">
        <w:rPr>
          <w:rFonts w:ascii="Arial" w:eastAsia="Times New Roman" w:hAnsi="Arial" w:cs="Arial"/>
          <w:color w:val="FF0000"/>
        </w:rPr>
        <w:t xml:space="preserve"> and</w:t>
      </w:r>
    </w:p>
    <w:p w14:paraId="23006C68" w14:textId="77777777" w:rsidR="00AE60FA" w:rsidRDefault="00C0313E" w:rsidP="00C0313E">
      <w:pPr>
        <w:spacing w:after="0" w:line="240" w:lineRule="auto"/>
        <w:ind w:left="72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(</w:t>
      </w:r>
      <w:proofErr w:type="spellStart"/>
      <w:r w:rsidRPr="0099135A">
        <w:rPr>
          <w:rFonts w:ascii="Arial" w:eastAsia="Times New Roman" w:hAnsi="Arial" w:cs="Arial"/>
          <w:color w:val="FF0000"/>
        </w:rPr>
        <w:t>Qualification.QUALCAT</w:t>
      </w:r>
      <w:proofErr w:type="spellEnd"/>
      <w:r w:rsidRPr="0099135A">
        <w:rPr>
          <w:rFonts w:ascii="Arial" w:eastAsia="Times New Roman" w:hAnsi="Arial" w:cs="Arial"/>
          <w:color w:val="FF0000"/>
        </w:rPr>
        <w:t xml:space="preserve"> in (all </w:t>
      </w:r>
      <w:r>
        <w:rPr>
          <w:rFonts w:ascii="Arial" w:eastAsia="Times New Roman" w:hAnsi="Arial" w:cs="Arial"/>
          <w:color w:val="FF0000"/>
        </w:rPr>
        <w:t>‘</w:t>
      </w:r>
      <w:r w:rsidRPr="0099135A">
        <w:rPr>
          <w:rFonts w:ascii="Arial" w:eastAsia="Times New Roman" w:hAnsi="Arial" w:cs="Arial"/>
          <w:color w:val="FF0000"/>
        </w:rPr>
        <w:t>C</w:t>
      </w:r>
      <w:r>
        <w:rPr>
          <w:rFonts w:ascii="Arial" w:eastAsia="Times New Roman" w:hAnsi="Arial" w:cs="Arial"/>
          <w:color w:val="FF0000"/>
        </w:rPr>
        <w:t>’ codes,</w:t>
      </w:r>
      <w:r w:rsidRPr="0099135A">
        <w:rPr>
          <w:rFonts w:ascii="Arial" w:eastAsia="Times New Roman" w:hAnsi="Arial" w:cs="Arial"/>
          <w:color w:val="FF0000"/>
        </w:rPr>
        <w:t xml:space="preserve"> all </w:t>
      </w:r>
      <w:r>
        <w:rPr>
          <w:rFonts w:ascii="Arial" w:eastAsia="Times New Roman" w:hAnsi="Arial" w:cs="Arial"/>
          <w:color w:val="FF0000"/>
        </w:rPr>
        <w:t>‘</w:t>
      </w:r>
      <w:r w:rsidRPr="0099135A">
        <w:rPr>
          <w:rFonts w:ascii="Arial" w:eastAsia="Times New Roman" w:hAnsi="Arial" w:cs="Arial"/>
          <w:color w:val="FF0000"/>
        </w:rPr>
        <w:t>H</w:t>
      </w:r>
      <w:r>
        <w:rPr>
          <w:rFonts w:ascii="Arial" w:eastAsia="Times New Roman" w:hAnsi="Arial" w:cs="Arial"/>
          <w:color w:val="FF0000"/>
        </w:rPr>
        <w:t>’</w:t>
      </w:r>
      <w:r w:rsidRPr="0099135A">
        <w:rPr>
          <w:rFonts w:ascii="Arial" w:eastAsia="Times New Roman" w:hAnsi="Arial" w:cs="Arial"/>
          <w:color w:val="FF0000"/>
        </w:rPr>
        <w:t xml:space="preserve"> codes</w:t>
      </w:r>
      <w:r w:rsidR="00E413F3">
        <w:rPr>
          <w:rFonts w:ascii="Arial" w:eastAsia="Times New Roman" w:hAnsi="Arial" w:cs="Arial"/>
          <w:color w:val="FF0000"/>
        </w:rPr>
        <w:t xml:space="preserve"> – apart from H0013 where </w:t>
      </w:r>
      <w:proofErr w:type="spellStart"/>
      <w:r w:rsidR="00C35AFF">
        <w:rPr>
          <w:rFonts w:ascii="Arial" w:eastAsia="Times New Roman" w:hAnsi="Arial" w:cs="Arial"/>
          <w:color w:val="FF0000"/>
        </w:rPr>
        <w:t>Course.TTCID</w:t>
      </w:r>
      <w:proofErr w:type="spellEnd"/>
      <w:r w:rsidR="00C35AFF">
        <w:rPr>
          <w:rFonts w:ascii="Arial" w:eastAsia="Times New Roman" w:hAnsi="Arial" w:cs="Arial"/>
          <w:color w:val="FF0000"/>
        </w:rPr>
        <w:t xml:space="preserve"> = ‘01’</w:t>
      </w:r>
      <w:r w:rsidRPr="0099135A">
        <w:rPr>
          <w:rFonts w:ascii="Arial" w:eastAsia="Times New Roman" w:hAnsi="Arial" w:cs="Arial"/>
          <w:color w:val="FF0000"/>
        </w:rPr>
        <w:t xml:space="preserve">, all </w:t>
      </w:r>
      <w:r>
        <w:rPr>
          <w:rFonts w:ascii="Arial" w:eastAsia="Times New Roman" w:hAnsi="Arial" w:cs="Arial"/>
          <w:color w:val="FF0000"/>
        </w:rPr>
        <w:t>‘</w:t>
      </w:r>
      <w:r w:rsidRPr="0099135A">
        <w:rPr>
          <w:rFonts w:ascii="Arial" w:eastAsia="Times New Roman" w:hAnsi="Arial" w:cs="Arial"/>
          <w:color w:val="FF0000"/>
        </w:rPr>
        <w:t>I</w:t>
      </w:r>
      <w:r>
        <w:rPr>
          <w:rFonts w:ascii="Arial" w:eastAsia="Times New Roman" w:hAnsi="Arial" w:cs="Arial"/>
          <w:color w:val="FF0000"/>
        </w:rPr>
        <w:t>’</w:t>
      </w:r>
      <w:r w:rsidRPr="0099135A">
        <w:rPr>
          <w:rFonts w:ascii="Arial" w:eastAsia="Times New Roman" w:hAnsi="Arial" w:cs="Arial"/>
          <w:color w:val="FF0000"/>
        </w:rPr>
        <w:t xml:space="preserve"> c</w:t>
      </w:r>
      <w:r>
        <w:rPr>
          <w:rFonts w:ascii="Arial" w:eastAsia="Times New Roman" w:hAnsi="Arial" w:cs="Arial"/>
          <w:color w:val="FF0000"/>
        </w:rPr>
        <w:t>odes, all ‘J’ codes, ‘</w:t>
      </w:r>
      <w:r w:rsidRPr="0099135A">
        <w:rPr>
          <w:rFonts w:ascii="Arial" w:eastAsia="Times New Roman" w:hAnsi="Arial" w:cs="Arial"/>
          <w:color w:val="FF0000"/>
        </w:rPr>
        <w:t>M</w:t>
      </w:r>
      <w:r>
        <w:rPr>
          <w:rFonts w:ascii="Arial" w:eastAsia="Times New Roman" w:hAnsi="Arial" w:cs="Arial"/>
          <w:color w:val="FF0000"/>
        </w:rPr>
        <w:t>0002’</w:t>
      </w:r>
      <w:r w:rsidRPr="0099135A">
        <w:rPr>
          <w:rFonts w:ascii="Arial" w:eastAsia="Times New Roman" w:hAnsi="Arial" w:cs="Arial"/>
          <w:color w:val="FF0000"/>
        </w:rPr>
        <w:t>)</w:t>
      </w:r>
      <w:r>
        <w:rPr>
          <w:rFonts w:ascii="Arial" w:eastAsia="Times New Roman" w:hAnsi="Arial" w:cs="Arial"/>
          <w:color w:val="FF0000"/>
        </w:rPr>
        <w:t xml:space="preserve"> or </w:t>
      </w:r>
      <w:r w:rsidR="007D376D">
        <w:rPr>
          <w:rFonts w:ascii="Arial" w:eastAsia="Times New Roman" w:hAnsi="Arial" w:cs="Arial"/>
          <w:color w:val="FF0000"/>
        </w:rPr>
        <w:t>(</w:t>
      </w:r>
      <w:proofErr w:type="spellStart"/>
      <w:r w:rsidRPr="0099135A">
        <w:rPr>
          <w:rFonts w:ascii="Arial" w:eastAsia="Times New Roman" w:hAnsi="Arial" w:cs="Arial"/>
          <w:color w:val="FF0000"/>
        </w:rPr>
        <w:t>Qualification.QUALCAT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r w:rsidR="007D376D">
        <w:rPr>
          <w:rFonts w:ascii="Arial" w:eastAsia="Times New Roman" w:hAnsi="Arial" w:cs="Arial"/>
          <w:color w:val="FF0000"/>
        </w:rPr>
        <w:t>=</w:t>
      </w:r>
      <w:r>
        <w:rPr>
          <w:rFonts w:ascii="Arial" w:eastAsia="Times New Roman" w:hAnsi="Arial" w:cs="Arial"/>
          <w:color w:val="FF0000"/>
        </w:rPr>
        <w:t xml:space="preserve"> ‘M0016’ and </w:t>
      </w:r>
      <w:proofErr w:type="spellStart"/>
      <w:r>
        <w:rPr>
          <w:rFonts w:ascii="Arial" w:eastAsia="Times New Roman" w:hAnsi="Arial" w:cs="Arial"/>
          <w:color w:val="FF0000"/>
        </w:rPr>
        <w:t>Course.TTCID</w:t>
      </w:r>
      <w:proofErr w:type="spellEnd"/>
      <w:r>
        <w:rPr>
          <w:rFonts w:ascii="Arial" w:eastAsia="Times New Roman" w:hAnsi="Arial" w:cs="Arial"/>
          <w:color w:val="FF0000"/>
        </w:rPr>
        <w:t xml:space="preserve"> ≠ ‘01’</w:t>
      </w:r>
      <w:r w:rsidR="007D376D">
        <w:rPr>
          <w:rFonts w:ascii="Arial" w:eastAsia="Times New Roman" w:hAnsi="Arial" w:cs="Arial"/>
          <w:color w:val="FF0000"/>
        </w:rPr>
        <w:t>)</w:t>
      </w:r>
      <w:r w:rsidR="00AE60FA">
        <w:rPr>
          <w:rFonts w:ascii="Arial" w:eastAsia="Times New Roman" w:hAnsi="Arial" w:cs="Arial"/>
          <w:color w:val="FF0000"/>
        </w:rPr>
        <w:t xml:space="preserve"> and</w:t>
      </w:r>
    </w:p>
    <w:p w14:paraId="4EE10C5F" w14:textId="66BF8380" w:rsidR="00C0313E" w:rsidRPr="0099135A" w:rsidRDefault="00FD6B35" w:rsidP="00C0313E">
      <w:pPr>
        <w:spacing w:after="0" w:line="240" w:lineRule="auto"/>
        <w:ind w:left="720"/>
        <w:rPr>
          <w:rFonts w:ascii="Arial" w:eastAsia="Times New Roman" w:hAnsi="Arial" w:cs="Arial"/>
          <w:color w:val="FF0000"/>
        </w:rPr>
      </w:pPr>
      <w:proofErr w:type="spellStart"/>
      <w:r>
        <w:rPr>
          <w:rFonts w:ascii="Arial" w:eastAsia="Times New Roman" w:hAnsi="Arial" w:cs="Arial"/>
          <w:color w:val="FF0000"/>
        </w:rPr>
        <w:t>Engagement.Z_STULOAD_CYC</w:t>
      </w:r>
      <w:proofErr w:type="spellEnd"/>
      <w:r w:rsidR="00095D70">
        <w:rPr>
          <w:rFonts w:ascii="Arial" w:eastAsia="Times New Roman" w:hAnsi="Arial" w:cs="Arial"/>
          <w:color w:val="FF0000"/>
        </w:rPr>
        <w:t xml:space="preserve"> </w:t>
      </w:r>
      <w:r w:rsidR="00095D70" w:rsidRPr="00742D46">
        <w:rPr>
          <w:rFonts w:ascii="Arial" w:eastAsia="Times New Roman" w:hAnsi="Arial" w:cs="Arial"/>
          <w:color w:val="FF0000"/>
        </w:rPr>
        <w:t>≥</w:t>
      </w:r>
      <w:r w:rsidR="00095D70">
        <w:rPr>
          <w:rFonts w:ascii="Arial" w:eastAsia="Times New Roman" w:hAnsi="Arial" w:cs="Arial"/>
          <w:color w:val="FF0000"/>
        </w:rPr>
        <w:t xml:space="preserve"> 3</w:t>
      </w:r>
      <w:r w:rsidR="00C0313E" w:rsidRPr="0099135A">
        <w:rPr>
          <w:rFonts w:ascii="Arial" w:eastAsia="Times New Roman" w:hAnsi="Arial" w:cs="Arial"/>
          <w:color w:val="FF0000"/>
        </w:rPr>
        <w:t>;</w:t>
      </w:r>
    </w:p>
    <w:p w14:paraId="43CFE051" w14:textId="77777777" w:rsidR="00977587" w:rsidRDefault="00977587" w:rsidP="00742D46">
      <w:pPr>
        <w:spacing w:after="0"/>
        <w:rPr>
          <w:rFonts w:ascii="Arial" w:hAnsi="Arial" w:cs="Arial"/>
        </w:rPr>
      </w:pPr>
    </w:p>
    <w:p w14:paraId="00442063" w14:textId="77777777" w:rsidR="00977587" w:rsidRDefault="00977587" w:rsidP="00742D46">
      <w:pPr>
        <w:spacing w:after="0"/>
        <w:rPr>
          <w:rFonts w:ascii="Arial" w:hAnsi="Arial" w:cs="Arial"/>
        </w:rPr>
      </w:pPr>
    </w:p>
    <w:p w14:paraId="055B8EFD" w14:textId="18DD63A3" w:rsidR="00742D46" w:rsidRPr="00742D46" w:rsidRDefault="00742D46" w:rsidP="00742D46">
      <w:pPr>
        <w:spacing w:after="0"/>
        <w:rPr>
          <w:rFonts w:ascii="Arial" w:hAnsi="Arial" w:cs="Arial"/>
        </w:rPr>
      </w:pPr>
      <w:r w:rsidRPr="00742D46">
        <w:rPr>
          <w:rFonts w:ascii="Arial" w:hAnsi="Arial" w:cs="Arial"/>
        </w:rPr>
        <w:t>*********************************************************************************************************</w:t>
      </w:r>
    </w:p>
    <w:p w14:paraId="2489248D" w14:textId="77777777" w:rsidR="00742D46" w:rsidRPr="00742D46" w:rsidRDefault="00742D46" w:rsidP="00742D46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proofErr w:type="spellStart"/>
      <w:r w:rsidRPr="00742D46">
        <w:rPr>
          <w:rFonts w:ascii="Arial" w:eastAsia="Times New Roman" w:hAnsi="Arial" w:cs="Arial"/>
          <w:b/>
          <w:lang w:val="en-US"/>
        </w:rPr>
        <w:t>Categorise</w:t>
      </w:r>
      <w:proofErr w:type="spellEnd"/>
      <w:r w:rsidRPr="00742D46">
        <w:rPr>
          <w:rFonts w:ascii="Arial" w:eastAsia="Times New Roman" w:hAnsi="Arial" w:cs="Arial"/>
          <w:b/>
          <w:lang w:val="en-US"/>
        </w:rPr>
        <w:t xml:space="preserve"> into HESES/EYM mode of study.</w:t>
      </w:r>
    </w:p>
    <w:p w14:paraId="3C4C083E" w14:textId="77777777" w:rsidR="00742D46" w:rsidRPr="00742D46" w:rsidRDefault="00742D46" w:rsidP="00742D46">
      <w:pPr>
        <w:spacing w:after="0"/>
        <w:rPr>
          <w:rFonts w:ascii="Arial" w:hAnsi="Arial" w:cs="Arial"/>
        </w:rPr>
      </w:pPr>
      <w:r w:rsidRPr="00742D46">
        <w:rPr>
          <w:rFonts w:ascii="Arial" w:hAnsi="Arial" w:cs="Arial"/>
        </w:rPr>
        <w:t>*********************************************************************************************************</w:t>
      </w:r>
    </w:p>
    <w:p w14:paraId="4BE51641" w14:textId="77777777" w:rsidR="00742D46" w:rsidRPr="00742D46" w:rsidRDefault="00742D46" w:rsidP="00742D46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2E938C63" w14:textId="77777777" w:rsidR="00742D46" w:rsidRPr="00742D46" w:rsidRDefault="00742D46" w:rsidP="005C4CF5">
      <w:pPr>
        <w:spacing w:after="0" w:line="240" w:lineRule="auto"/>
        <w:ind w:left="720" w:hanging="72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If </w:t>
      </w:r>
      <w:r w:rsidR="005C4CF5">
        <w:rPr>
          <w:rFonts w:ascii="Arial" w:eastAsia="Times New Roman" w:hAnsi="Arial" w:cs="Arial"/>
          <w:color w:val="FF0000"/>
        </w:rPr>
        <w:tab/>
      </w:r>
      <w:proofErr w:type="spellStart"/>
      <w:r>
        <w:rPr>
          <w:rFonts w:ascii="Arial" w:eastAsia="Times New Roman" w:hAnsi="Arial" w:cs="Arial"/>
          <w:color w:val="FF0000"/>
        </w:rPr>
        <w:t>StudentCouresSession</w:t>
      </w:r>
      <w:r w:rsidRPr="00742D46">
        <w:rPr>
          <w:rFonts w:ascii="Arial" w:eastAsia="Times New Roman" w:hAnsi="Arial" w:cs="Arial"/>
          <w:color w:val="FF0000"/>
        </w:rPr>
        <w:t>.</w:t>
      </w:r>
      <w:r>
        <w:rPr>
          <w:rFonts w:ascii="Arial" w:eastAsia="Times New Roman" w:hAnsi="Arial" w:cs="Arial"/>
          <w:color w:val="FF0000"/>
        </w:rPr>
        <w:t>SCS</w:t>
      </w:r>
      <w:r w:rsidRPr="00742D46">
        <w:rPr>
          <w:rFonts w:ascii="Arial" w:eastAsia="Times New Roman" w:hAnsi="Arial" w:cs="Arial"/>
          <w:color w:val="FF0000"/>
        </w:rPr>
        <w:t>MODE</w:t>
      </w:r>
      <w:proofErr w:type="spellEnd"/>
      <w:r w:rsidRPr="00742D46">
        <w:rPr>
          <w:rFonts w:ascii="Arial" w:eastAsia="Times New Roman" w:hAnsi="Arial" w:cs="Arial"/>
          <w:color w:val="FF0000"/>
        </w:rPr>
        <w:t xml:space="preserve"> in (‘01’) </w:t>
      </w:r>
      <w:r>
        <w:rPr>
          <w:rFonts w:ascii="Arial" w:eastAsia="Times New Roman" w:hAnsi="Arial" w:cs="Arial"/>
          <w:color w:val="FF0000"/>
        </w:rPr>
        <w:t xml:space="preserve">and </w:t>
      </w:r>
      <w:proofErr w:type="spellStart"/>
      <w:r>
        <w:rPr>
          <w:rFonts w:ascii="Arial" w:eastAsia="Times New Roman" w:hAnsi="Arial" w:cs="Arial"/>
          <w:color w:val="FF0000"/>
        </w:rPr>
        <w:t>StudentCourseSession.PLACEMENT</w:t>
      </w:r>
      <w:proofErr w:type="spellEnd"/>
      <w:r>
        <w:rPr>
          <w:rFonts w:ascii="Arial" w:eastAsia="Times New Roman" w:hAnsi="Arial" w:cs="Arial"/>
          <w:color w:val="FF0000"/>
        </w:rPr>
        <w:t xml:space="preserve"> ≠ ’01,’02’</w:t>
      </w:r>
      <w:r w:rsidRPr="00742D46">
        <w:rPr>
          <w:rFonts w:ascii="Arial" w:eastAsia="Times New Roman" w:hAnsi="Arial" w:cs="Arial"/>
          <w:color w:val="FF0000"/>
        </w:rPr>
        <w:t xml:space="preserve"> then HESMODE = ’FT’</w:t>
      </w:r>
      <w:r w:rsidR="005C4CF5">
        <w:rPr>
          <w:rFonts w:ascii="Arial" w:eastAsia="Times New Roman" w:hAnsi="Arial" w:cs="Arial"/>
          <w:color w:val="FF0000"/>
        </w:rPr>
        <w:t>;</w:t>
      </w:r>
    </w:p>
    <w:p w14:paraId="6D7D8475" w14:textId="77777777" w:rsidR="00742D46" w:rsidRPr="00742D46" w:rsidRDefault="00742D46" w:rsidP="00742D46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034F7C30" w14:textId="77777777" w:rsidR="00742D46" w:rsidRPr="00742D46" w:rsidRDefault="00742D46" w:rsidP="005C4CF5">
      <w:pPr>
        <w:spacing w:after="0" w:line="240" w:lineRule="auto"/>
        <w:ind w:left="720" w:hanging="720"/>
        <w:rPr>
          <w:rFonts w:ascii="Arial" w:eastAsia="Times New Roman" w:hAnsi="Arial" w:cs="Arial"/>
          <w:color w:val="FF0000"/>
        </w:rPr>
      </w:pPr>
      <w:r w:rsidRPr="00742D46">
        <w:rPr>
          <w:rFonts w:ascii="Arial" w:eastAsia="Times New Roman" w:hAnsi="Arial" w:cs="Arial"/>
          <w:color w:val="FF0000"/>
        </w:rPr>
        <w:t xml:space="preserve">If </w:t>
      </w:r>
      <w:r w:rsidR="005C4CF5">
        <w:rPr>
          <w:rFonts w:ascii="Arial" w:eastAsia="Times New Roman" w:hAnsi="Arial" w:cs="Arial"/>
          <w:color w:val="FF0000"/>
        </w:rPr>
        <w:tab/>
      </w:r>
      <w:proofErr w:type="spellStart"/>
      <w:r>
        <w:rPr>
          <w:rFonts w:ascii="Arial" w:eastAsia="Times New Roman" w:hAnsi="Arial" w:cs="Arial"/>
          <w:color w:val="FF0000"/>
        </w:rPr>
        <w:t>StudentCouresSession</w:t>
      </w:r>
      <w:r w:rsidRPr="00742D46">
        <w:rPr>
          <w:rFonts w:ascii="Arial" w:eastAsia="Times New Roman" w:hAnsi="Arial" w:cs="Arial"/>
          <w:color w:val="FF0000"/>
        </w:rPr>
        <w:t>.</w:t>
      </w:r>
      <w:r>
        <w:rPr>
          <w:rFonts w:ascii="Arial" w:eastAsia="Times New Roman" w:hAnsi="Arial" w:cs="Arial"/>
          <w:color w:val="FF0000"/>
        </w:rPr>
        <w:t>SCS</w:t>
      </w:r>
      <w:r w:rsidRPr="00742D46">
        <w:rPr>
          <w:rFonts w:ascii="Arial" w:eastAsia="Times New Roman" w:hAnsi="Arial" w:cs="Arial"/>
          <w:color w:val="FF0000"/>
        </w:rPr>
        <w:t>MODE</w:t>
      </w:r>
      <w:proofErr w:type="spellEnd"/>
      <w:r w:rsidRPr="00742D46">
        <w:rPr>
          <w:rFonts w:ascii="Arial" w:eastAsia="Times New Roman" w:hAnsi="Arial" w:cs="Arial"/>
          <w:color w:val="FF0000"/>
        </w:rPr>
        <w:t xml:space="preserve"> in (‘01’) and </w:t>
      </w:r>
      <w:proofErr w:type="spellStart"/>
      <w:r>
        <w:rPr>
          <w:rFonts w:ascii="Arial" w:eastAsia="Times New Roman" w:hAnsi="Arial" w:cs="Arial"/>
          <w:color w:val="FF0000"/>
        </w:rPr>
        <w:t>StudentCourseSession.PLACEMENT</w:t>
      </w:r>
      <w:proofErr w:type="spellEnd"/>
      <w:r>
        <w:rPr>
          <w:rFonts w:ascii="Arial" w:eastAsia="Times New Roman" w:hAnsi="Arial" w:cs="Arial"/>
          <w:color w:val="FF0000"/>
        </w:rPr>
        <w:t xml:space="preserve"> in (’01,’02’)</w:t>
      </w:r>
      <w:r w:rsidRPr="00742D46">
        <w:rPr>
          <w:rFonts w:ascii="Arial" w:eastAsia="Times New Roman" w:hAnsi="Arial" w:cs="Arial"/>
          <w:color w:val="FF0000"/>
        </w:rPr>
        <w:t xml:space="preserve"> then HESMODE</w:t>
      </w:r>
      <w:r>
        <w:rPr>
          <w:rFonts w:ascii="Arial" w:eastAsia="Times New Roman" w:hAnsi="Arial" w:cs="Arial"/>
          <w:color w:val="FF0000"/>
        </w:rPr>
        <w:t xml:space="preserve"> </w:t>
      </w:r>
      <w:r w:rsidRPr="00742D46">
        <w:rPr>
          <w:rFonts w:ascii="Arial" w:eastAsia="Times New Roman" w:hAnsi="Arial" w:cs="Arial"/>
          <w:color w:val="FF0000"/>
        </w:rPr>
        <w:t>=</w:t>
      </w:r>
      <w:r>
        <w:rPr>
          <w:rFonts w:ascii="Arial" w:eastAsia="Times New Roman" w:hAnsi="Arial" w:cs="Arial"/>
          <w:color w:val="FF0000"/>
        </w:rPr>
        <w:t xml:space="preserve"> </w:t>
      </w:r>
      <w:r w:rsidRPr="00742D46">
        <w:rPr>
          <w:rFonts w:ascii="Arial" w:eastAsia="Times New Roman" w:hAnsi="Arial" w:cs="Arial"/>
          <w:color w:val="FF0000"/>
        </w:rPr>
        <w:t>’SWYO’</w:t>
      </w:r>
      <w:r w:rsidR="005C4CF5">
        <w:rPr>
          <w:rFonts w:ascii="Arial" w:eastAsia="Times New Roman" w:hAnsi="Arial" w:cs="Arial"/>
          <w:color w:val="FF0000"/>
        </w:rPr>
        <w:t>;</w:t>
      </w:r>
    </w:p>
    <w:p w14:paraId="1B5BDE55" w14:textId="77777777" w:rsidR="00742D46" w:rsidRDefault="00742D46" w:rsidP="00BB0DEE">
      <w:pPr>
        <w:spacing w:after="0"/>
      </w:pPr>
    </w:p>
    <w:p w14:paraId="2E40F8B8" w14:textId="0DE2F781" w:rsidR="00742D46" w:rsidRDefault="00742D46" w:rsidP="00BB0DEE">
      <w:pPr>
        <w:spacing w:after="0"/>
        <w:rPr>
          <w:rFonts w:ascii="Arial" w:hAnsi="Arial" w:cs="Arial"/>
        </w:rPr>
      </w:pPr>
    </w:p>
    <w:p w14:paraId="0D92862F" w14:textId="77777777" w:rsidR="00742D46" w:rsidRPr="00742D46" w:rsidRDefault="00742D46" w:rsidP="00742D46">
      <w:pPr>
        <w:spacing w:after="0"/>
        <w:rPr>
          <w:rFonts w:ascii="Arial" w:hAnsi="Arial" w:cs="Arial"/>
        </w:rPr>
      </w:pPr>
      <w:r w:rsidRPr="00742D46">
        <w:rPr>
          <w:rFonts w:ascii="Arial" w:hAnsi="Arial" w:cs="Arial"/>
        </w:rPr>
        <w:t>*********************************************************************************************************</w:t>
      </w:r>
    </w:p>
    <w:p w14:paraId="49327CA9" w14:textId="2C559827" w:rsidR="00742D46" w:rsidRPr="00742D46" w:rsidRDefault="00742D46" w:rsidP="00742D46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742D46">
        <w:rPr>
          <w:rFonts w:ascii="Arial" w:eastAsia="Times New Roman" w:hAnsi="Arial" w:cs="Arial"/>
          <w:b/>
          <w:lang w:val="en-US"/>
        </w:rPr>
        <w:t>Delete duplicate student</w:t>
      </w:r>
      <w:r w:rsidR="00704F35">
        <w:rPr>
          <w:rFonts w:ascii="Arial" w:eastAsia="Times New Roman" w:hAnsi="Arial" w:cs="Arial"/>
          <w:b/>
          <w:lang w:val="en-US"/>
        </w:rPr>
        <w:t xml:space="preserve"> on modules</w:t>
      </w:r>
      <w:r w:rsidRPr="00742D46">
        <w:rPr>
          <w:rFonts w:ascii="Arial" w:eastAsia="Times New Roman" w:hAnsi="Arial" w:cs="Arial"/>
          <w:b/>
          <w:lang w:val="en-US"/>
        </w:rPr>
        <w:t>.</w:t>
      </w:r>
    </w:p>
    <w:p w14:paraId="30E53317" w14:textId="6ABACDE8" w:rsidR="00742D46" w:rsidRDefault="00742D46" w:rsidP="00742D46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 w:rsidRPr="00742D46">
        <w:rPr>
          <w:rFonts w:ascii="Arial" w:eastAsia="Times New Roman" w:hAnsi="Arial" w:cs="Arial"/>
          <w:lang w:val="en-US"/>
        </w:rPr>
        <w:t xml:space="preserve">Keeping one </w:t>
      </w:r>
      <w:r>
        <w:rPr>
          <w:rFonts w:ascii="Arial" w:eastAsia="Times New Roman" w:hAnsi="Arial" w:cs="Arial"/>
          <w:lang w:val="en-US"/>
        </w:rPr>
        <w:t>engagement</w:t>
      </w:r>
      <w:r w:rsidRPr="00742D46">
        <w:rPr>
          <w:rFonts w:ascii="Arial" w:eastAsia="Times New Roman" w:hAnsi="Arial" w:cs="Arial"/>
          <w:lang w:val="en-US"/>
        </w:rPr>
        <w:t xml:space="preserve"> per student </w:t>
      </w:r>
      <w:r w:rsidR="0002534C">
        <w:rPr>
          <w:rFonts w:ascii="Arial" w:eastAsia="Times New Roman" w:hAnsi="Arial" w:cs="Arial"/>
          <w:lang w:val="en-US"/>
        </w:rPr>
        <w:t xml:space="preserve">on module </w:t>
      </w:r>
      <w:r w:rsidRPr="00742D46">
        <w:rPr>
          <w:rFonts w:ascii="Arial" w:eastAsia="Times New Roman" w:hAnsi="Arial" w:cs="Arial"/>
          <w:lang w:val="en-US"/>
        </w:rPr>
        <w:t xml:space="preserve">keeping the </w:t>
      </w:r>
      <w:r w:rsidR="006163C0">
        <w:rPr>
          <w:rFonts w:ascii="Arial" w:eastAsia="Times New Roman" w:hAnsi="Arial" w:cs="Arial"/>
          <w:lang w:val="en-US"/>
        </w:rPr>
        <w:t>engagement</w:t>
      </w:r>
      <w:r w:rsidR="006163C0" w:rsidRPr="00742D46">
        <w:rPr>
          <w:rFonts w:ascii="Arial" w:eastAsia="Times New Roman" w:hAnsi="Arial" w:cs="Arial"/>
          <w:lang w:val="en-US"/>
        </w:rPr>
        <w:t xml:space="preserve"> </w:t>
      </w:r>
      <w:r w:rsidRPr="00742D46">
        <w:rPr>
          <w:rFonts w:ascii="Arial" w:eastAsia="Times New Roman" w:hAnsi="Arial" w:cs="Arial"/>
          <w:lang w:val="en-US"/>
        </w:rPr>
        <w:t xml:space="preserve">with earliest </w:t>
      </w:r>
      <w:proofErr w:type="spellStart"/>
      <w:r>
        <w:rPr>
          <w:rFonts w:ascii="Arial" w:eastAsia="Times New Roman" w:hAnsi="Arial" w:cs="Arial"/>
          <w:lang w:val="en-US"/>
        </w:rPr>
        <w:t>Engagement</w:t>
      </w:r>
      <w:r w:rsidRPr="00742D46">
        <w:rPr>
          <w:rFonts w:ascii="Arial" w:eastAsia="Times New Roman" w:hAnsi="Arial" w:cs="Arial"/>
          <w:lang w:val="en-US"/>
        </w:rPr>
        <w:t>.</w:t>
      </w:r>
      <w:r>
        <w:rPr>
          <w:rFonts w:ascii="Arial" w:eastAsia="Times New Roman" w:hAnsi="Arial" w:cs="Arial"/>
          <w:lang w:val="en-US"/>
        </w:rPr>
        <w:t>ENGSTART</w:t>
      </w:r>
      <w:r w:rsidRPr="00742D46">
        <w:rPr>
          <w:rFonts w:ascii="Arial" w:eastAsia="Times New Roman" w:hAnsi="Arial" w:cs="Arial"/>
          <w:lang w:val="en-US"/>
        </w:rPr>
        <w:t>DATE</w:t>
      </w:r>
      <w:proofErr w:type="spellEnd"/>
      <w:r w:rsidRPr="00742D46">
        <w:rPr>
          <w:rFonts w:ascii="Arial" w:eastAsia="Times New Roman" w:hAnsi="Arial" w:cs="Arial"/>
          <w:lang w:val="en-US"/>
        </w:rPr>
        <w:t xml:space="preserve"> in preference.</w:t>
      </w:r>
    </w:p>
    <w:p w14:paraId="2026E271" w14:textId="2D40E3BC" w:rsidR="000D0791" w:rsidRPr="00AD7E10" w:rsidRDefault="000D0791" w:rsidP="00AD7E1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DD2074">
        <w:rPr>
          <w:rFonts w:ascii="Arial" w:hAnsi="Arial" w:cs="Arial"/>
          <w:sz w:val="22"/>
          <w:szCs w:val="22"/>
        </w:rPr>
        <w:t>nodupkey</w:t>
      </w:r>
      <w:proofErr w:type="spellEnd"/>
      <w:r w:rsidRPr="00DD2074">
        <w:rPr>
          <w:rFonts w:ascii="Arial" w:hAnsi="Arial" w:cs="Arial"/>
          <w:sz w:val="22"/>
          <w:szCs w:val="22"/>
        </w:rPr>
        <w:t xml:space="preserve"> means delet</w:t>
      </w:r>
      <w:r>
        <w:rPr>
          <w:rFonts w:ascii="Arial" w:hAnsi="Arial" w:cs="Arial"/>
          <w:sz w:val="22"/>
          <w:szCs w:val="22"/>
        </w:rPr>
        <w:t xml:space="preserve">e duplicates with same values for fields stated in ‘by’ </w:t>
      </w:r>
      <w:r w:rsidRPr="00DD2074">
        <w:rPr>
          <w:rFonts w:ascii="Arial" w:hAnsi="Arial" w:cs="Arial"/>
          <w:sz w:val="22"/>
          <w:szCs w:val="22"/>
        </w:rPr>
        <w:t>– the record that appears first will be kept</w:t>
      </w:r>
      <w:r>
        <w:rPr>
          <w:rFonts w:ascii="Arial" w:hAnsi="Arial" w:cs="Arial"/>
          <w:sz w:val="22"/>
          <w:szCs w:val="22"/>
        </w:rPr>
        <w:t>.</w:t>
      </w:r>
    </w:p>
    <w:p w14:paraId="63E5CF12" w14:textId="77777777" w:rsidR="00742D46" w:rsidRPr="00742D46" w:rsidRDefault="00742D46" w:rsidP="00742D46">
      <w:pPr>
        <w:spacing w:after="0"/>
        <w:rPr>
          <w:rFonts w:ascii="Arial" w:hAnsi="Arial" w:cs="Arial"/>
        </w:rPr>
      </w:pPr>
      <w:r w:rsidRPr="00742D46">
        <w:rPr>
          <w:rFonts w:ascii="Arial" w:hAnsi="Arial" w:cs="Arial"/>
        </w:rPr>
        <w:t>*********************************************************************************************************</w:t>
      </w:r>
    </w:p>
    <w:p w14:paraId="0245DDF4" w14:textId="77777777" w:rsidR="00742D46" w:rsidRPr="00742D46" w:rsidRDefault="00742D46" w:rsidP="00742D46">
      <w:pPr>
        <w:spacing w:after="0"/>
        <w:rPr>
          <w:rFonts w:ascii="Arial" w:hAnsi="Arial" w:cs="Arial"/>
        </w:rPr>
      </w:pPr>
    </w:p>
    <w:p w14:paraId="4D608925" w14:textId="77777777" w:rsidR="00742D46" w:rsidRPr="00742D46" w:rsidRDefault="00742D46" w:rsidP="00742D46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BB0DEE">
        <w:rPr>
          <w:rFonts w:ascii="Arial" w:eastAsia="Times New Roman" w:hAnsi="Arial" w:cs="Arial"/>
          <w:b/>
          <w:color w:val="FF0000"/>
        </w:rPr>
        <w:t>proc sort</w:t>
      </w:r>
      <w:r w:rsidRPr="00742D46">
        <w:rPr>
          <w:rFonts w:ascii="Arial" w:eastAsia="Times New Roman" w:hAnsi="Arial" w:cs="Arial"/>
          <w:color w:val="FF0000"/>
        </w:rPr>
        <w:t>;</w:t>
      </w:r>
    </w:p>
    <w:p w14:paraId="0B7A306E" w14:textId="2F670E43" w:rsidR="00742D46" w:rsidRPr="00742D46" w:rsidRDefault="00BB0DEE" w:rsidP="00742D46">
      <w:pPr>
        <w:spacing w:after="0" w:line="240" w:lineRule="auto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by INSTID</w:t>
      </w:r>
      <w:r w:rsidR="00742D46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742D46">
        <w:rPr>
          <w:rFonts w:ascii="Arial" w:eastAsia="Times New Roman" w:hAnsi="Arial" w:cs="Arial"/>
          <w:color w:val="FF0000"/>
        </w:rPr>
        <w:t>Engagement.SID</w:t>
      </w:r>
      <w:proofErr w:type="spellEnd"/>
      <w:r w:rsidR="00742D46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F00505" w:rsidRPr="00BD0DBA">
        <w:rPr>
          <w:rFonts w:ascii="Arial" w:hAnsi="Arial" w:cs="Arial"/>
          <w:color w:val="FF0000"/>
          <w:shd w:val="clear" w:color="auto" w:fill="FFFFFF"/>
        </w:rPr>
        <w:t>Module.MODID</w:t>
      </w:r>
      <w:proofErr w:type="spellEnd"/>
      <w:r w:rsidR="00F00505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742D46">
        <w:rPr>
          <w:rFonts w:ascii="Arial" w:eastAsia="Times New Roman" w:hAnsi="Arial" w:cs="Arial"/>
          <w:color w:val="FF0000"/>
        </w:rPr>
        <w:t>Engagement.ENGSTART</w:t>
      </w:r>
      <w:r w:rsidR="00742D46" w:rsidRPr="00742D46">
        <w:rPr>
          <w:rFonts w:ascii="Arial" w:eastAsia="Times New Roman" w:hAnsi="Arial" w:cs="Arial"/>
          <w:color w:val="FF0000"/>
        </w:rPr>
        <w:t>DATE</w:t>
      </w:r>
      <w:proofErr w:type="spellEnd"/>
      <w:r w:rsidR="00742D46" w:rsidRPr="00742D46">
        <w:rPr>
          <w:rFonts w:ascii="Arial" w:eastAsia="Times New Roman" w:hAnsi="Arial" w:cs="Arial"/>
          <w:color w:val="FF0000"/>
        </w:rPr>
        <w:t>;</w:t>
      </w:r>
    </w:p>
    <w:p w14:paraId="69A0AA39" w14:textId="77777777" w:rsidR="00742D46" w:rsidRPr="00742D46" w:rsidRDefault="00742D46" w:rsidP="00742D46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53AF4ABC" w14:textId="241DF907" w:rsidR="00742D46" w:rsidRDefault="00AC66A9" w:rsidP="00742D46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AD7E10">
        <w:rPr>
          <w:rFonts w:ascii="Arial" w:eastAsia="Times New Roman" w:hAnsi="Arial" w:cs="Arial"/>
          <w:b/>
          <w:bCs/>
          <w:color w:val="FF0000"/>
        </w:rPr>
        <w:t>proc sort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nodupkey</w:t>
      </w:r>
      <w:proofErr w:type="spellEnd"/>
      <w:r>
        <w:rPr>
          <w:rFonts w:ascii="Arial" w:eastAsia="Times New Roman" w:hAnsi="Arial" w:cs="Arial"/>
          <w:color w:val="FF0000"/>
        </w:rPr>
        <w:t>;</w:t>
      </w:r>
    </w:p>
    <w:p w14:paraId="6F34E620" w14:textId="60083D7D" w:rsidR="00AC66A9" w:rsidRPr="00742D46" w:rsidRDefault="00AC66A9" w:rsidP="00742D46">
      <w:pPr>
        <w:spacing w:after="0" w:line="240" w:lineRule="auto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by INSTID </w:t>
      </w:r>
      <w:proofErr w:type="spellStart"/>
      <w:r>
        <w:rPr>
          <w:rFonts w:ascii="Arial" w:eastAsia="Times New Roman" w:hAnsi="Arial" w:cs="Arial"/>
          <w:color w:val="FF0000"/>
        </w:rPr>
        <w:t>Engagement.SID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BD0DBA">
        <w:rPr>
          <w:rFonts w:ascii="Arial" w:hAnsi="Arial" w:cs="Arial"/>
          <w:color w:val="FF0000"/>
          <w:shd w:val="clear" w:color="auto" w:fill="FFFFFF"/>
        </w:rPr>
        <w:t>Module.MODID</w:t>
      </w:r>
      <w:proofErr w:type="spellEnd"/>
    </w:p>
    <w:p w14:paraId="06D2FC12" w14:textId="77777777" w:rsidR="00742D46" w:rsidRPr="00742D46" w:rsidRDefault="00742D46" w:rsidP="00742D46">
      <w:pPr>
        <w:spacing w:after="0"/>
        <w:rPr>
          <w:rFonts w:ascii="Arial" w:hAnsi="Arial" w:cs="Arial"/>
        </w:rPr>
      </w:pPr>
    </w:p>
    <w:p w14:paraId="671CF5FC" w14:textId="77777777" w:rsidR="00742D46" w:rsidRPr="00742D46" w:rsidRDefault="00742D46" w:rsidP="00BB0DEE">
      <w:pPr>
        <w:spacing w:after="0"/>
        <w:rPr>
          <w:rFonts w:ascii="Arial" w:hAnsi="Arial" w:cs="Arial"/>
        </w:rPr>
      </w:pPr>
    </w:p>
    <w:p w14:paraId="5D15AE45" w14:textId="77777777" w:rsidR="00742D46" w:rsidRPr="00742D46" w:rsidRDefault="00742D46" w:rsidP="00742D46">
      <w:pPr>
        <w:spacing w:after="0"/>
        <w:rPr>
          <w:rFonts w:ascii="Arial" w:hAnsi="Arial" w:cs="Arial"/>
        </w:rPr>
      </w:pPr>
      <w:r w:rsidRPr="00742D46">
        <w:rPr>
          <w:rFonts w:ascii="Arial" w:hAnsi="Arial" w:cs="Arial"/>
        </w:rPr>
        <w:t>*********************************************************************************************************</w:t>
      </w:r>
    </w:p>
    <w:p w14:paraId="23CB7239" w14:textId="77777777" w:rsidR="00742D46" w:rsidRPr="00742D46" w:rsidRDefault="00742D46" w:rsidP="00742D46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742D46">
        <w:rPr>
          <w:rFonts w:ascii="Arial" w:eastAsia="Times New Roman" w:hAnsi="Arial" w:cs="Arial"/>
          <w:b/>
          <w:lang w:val="en-US"/>
        </w:rPr>
        <w:t>Set number of credit points coded as missing to 0.</w:t>
      </w:r>
    </w:p>
    <w:p w14:paraId="4EE9B06D" w14:textId="77777777" w:rsidR="00742D46" w:rsidRPr="00742D46" w:rsidRDefault="00742D46" w:rsidP="00742D46">
      <w:pPr>
        <w:spacing w:after="0"/>
        <w:rPr>
          <w:rFonts w:ascii="Arial" w:hAnsi="Arial" w:cs="Arial"/>
        </w:rPr>
      </w:pPr>
      <w:r w:rsidRPr="00742D46">
        <w:rPr>
          <w:rFonts w:ascii="Arial" w:hAnsi="Arial" w:cs="Arial"/>
        </w:rPr>
        <w:t>*********************************************************************************************************</w:t>
      </w:r>
    </w:p>
    <w:p w14:paraId="76221684" w14:textId="77777777" w:rsidR="00742D46" w:rsidRPr="00742D46" w:rsidRDefault="00742D46" w:rsidP="00742D46">
      <w:pPr>
        <w:spacing w:after="0"/>
        <w:rPr>
          <w:rFonts w:ascii="Arial" w:hAnsi="Arial" w:cs="Arial"/>
        </w:rPr>
      </w:pPr>
    </w:p>
    <w:p w14:paraId="14C6CCC1" w14:textId="29173C60" w:rsidR="00742D46" w:rsidRPr="00742D46" w:rsidRDefault="00742D46" w:rsidP="00742D46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42D46">
        <w:rPr>
          <w:rFonts w:ascii="Arial" w:eastAsia="Times New Roman" w:hAnsi="Arial" w:cs="Arial"/>
          <w:color w:val="FF0000"/>
        </w:rPr>
        <w:t xml:space="preserve">if </w:t>
      </w:r>
      <w:r w:rsidR="005C4CF5">
        <w:rPr>
          <w:rFonts w:ascii="Arial" w:eastAsia="Times New Roman" w:hAnsi="Arial" w:cs="Arial"/>
          <w:color w:val="FF0000"/>
        </w:rPr>
        <w:tab/>
      </w:r>
      <w:proofErr w:type="spellStart"/>
      <w:r w:rsidRPr="00742D46">
        <w:rPr>
          <w:rFonts w:ascii="Arial" w:eastAsia="Times New Roman" w:hAnsi="Arial" w:cs="Arial"/>
          <w:color w:val="FF0000"/>
        </w:rPr>
        <w:t>M</w:t>
      </w:r>
      <w:r>
        <w:rPr>
          <w:rFonts w:ascii="Arial" w:eastAsia="Times New Roman" w:hAnsi="Arial" w:cs="Arial"/>
          <w:color w:val="FF0000"/>
        </w:rPr>
        <w:t>odule</w:t>
      </w:r>
      <w:r w:rsidRPr="00742D46">
        <w:rPr>
          <w:rFonts w:ascii="Arial" w:eastAsia="Times New Roman" w:hAnsi="Arial" w:cs="Arial"/>
          <w:color w:val="FF0000"/>
        </w:rPr>
        <w:t>.CRDTPTS</w:t>
      </w:r>
      <w:proofErr w:type="spellEnd"/>
      <w:r w:rsidRPr="00742D46">
        <w:rPr>
          <w:rFonts w:ascii="Arial" w:eastAsia="Times New Roman" w:hAnsi="Arial" w:cs="Arial"/>
          <w:color w:val="FF0000"/>
        </w:rPr>
        <w:t xml:space="preserve"> </w:t>
      </w:r>
      <w:r w:rsidR="0068368D">
        <w:rPr>
          <w:rFonts w:ascii="Arial" w:eastAsia="Times New Roman" w:hAnsi="Arial" w:cs="Arial"/>
          <w:color w:val="FF0000"/>
        </w:rPr>
        <w:t>in</w:t>
      </w:r>
      <w:r w:rsidRPr="00742D46">
        <w:rPr>
          <w:rFonts w:ascii="Arial" w:eastAsia="Times New Roman" w:hAnsi="Arial" w:cs="Arial"/>
          <w:color w:val="FF0000"/>
        </w:rPr>
        <w:t xml:space="preserve"> </w:t>
      </w:r>
      <w:r w:rsidR="0068368D">
        <w:rPr>
          <w:rFonts w:ascii="Arial" w:eastAsia="Times New Roman" w:hAnsi="Arial" w:cs="Arial"/>
          <w:color w:val="FF0000"/>
        </w:rPr>
        <w:t>(</w:t>
      </w:r>
      <w:r w:rsidRPr="00742D46">
        <w:rPr>
          <w:rFonts w:ascii="Arial" w:eastAsia="Times New Roman" w:hAnsi="Arial" w:cs="Arial"/>
          <w:color w:val="FF0000"/>
        </w:rPr>
        <w:t>.</w:t>
      </w:r>
      <w:r w:rsidR="0068368D">
        <w:rPr>
          <w:rFonts w:ascii="Arial" w:eastAsia="Times New Roman" w:hAnsi="Arial" w:cs="Arial"/>
          <w:color w:val="FF0000"/>
        </w:rPr>
        <w:t>, 999)</w:t>
      </w:r>
      <w:r w:rsidRPr="00742D46">
        <w:rPr>
          <w:rFonts w:ascii="Arial" w:eastAsia="Times New Roman" w:hAnsi="Arial" w:cs="Arial"/>
          <w:color w:val="FF0000"/>
        </w:rPr>
        <w:t xml:space="preserve"> then CREDITS</w:t>
      </w:r>
      <w:r>
        <w:rPr>
          <w:rFonts w:ascii="Arial" w:eastAsia="Times New Roman" w:hAnsi="Arial" w:cs="Arial"/>
          <w:color w:val="FF0000"/>
        </w:rPr>
        <w:t xml:space="preserve"> </w:t>
      </w:r>
      <w:r w:rsidRPr="00742D46">
        <w:rPr>
          <w:rFonts w:ascii="Arial" w:eastAsia="Times New Roman" w:hAnsi="Arial" w:cs="Arial"/>
          <w:color w:val="FF0000"/>
        </w:rPr>
        <w:t>=</w:t>
      </w:r>
      <w:r>
        <w:rPr>
          <w:rFonts w:ascii="Arial" w:eastAsia="Times New Roman" w:hAnsi="Arial" w:cs="Arial"/>
          <w:color w:val="FF0000"/>
        </w:rPr>
        <w:t xml:space="preserve"> </w:t>
      </w:r>
      <w:r w:rsidRPr="00742D46">
        <w:rPr>
          <w:rFonts w:ascii="Arial" w:eastAsia="Times New Roman" w:hAnsi="Arial" w:cs="Arial"/>
          <w:color w:val="FF0000"/>
        </w:rPr>
        <w:t>0;</w:t>
      </w:r>
    </w:p>
    <w:p w14:paraId="29A9B2E6" w14:textId="77777777" w:rsidR="00742D46" w:rsidRPr="00742D46" w:rsidRDefault="00742D46" w:rsidP="005C4CF5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742D46">
        <w:rPr>
          <w:rFonts w:ascii="Arial" w:eastAsia="Times New Roman" w:hAnsi="Arial" w:cs="Arial"/>
          <w:color w:val="FF0000"/>
        </w:rPr>
        <w:t>else</w:t>
      </w:r>
      <w:r w:rsidR="005C4CF5">
        <w:rPr>
          <w:rFonts w:ascii="Arial" w:eastAsia="Times New Roman" w:hAnsi="Arial" w:cs="Arial"/>
          <w:color w:val="FF0000"/>
        </w:rPr>
        <w:tab/>
      </w:r>
      <w:r w:rsidRPr="00742D46">
        <w:rPr>
          <w:rFonts w:ascii="Arial" w:eastAsia="Times New Roman" w:hAnsi="Arial" w:cs="Arial"/>
          <w:color w:val="FF0000"/>
        </w:rPr>
        <w:t>CREDITS</w:t>
      </w:r>
      <w:r>
        <w:rPr>
          <w:rFonts w:ascii="Arial" w:eastAsia="Times New Roman" w:hAnsi="Arial" w:cs="Arial"/>
          <w:color w:val="FF0000"/>
        </w:rPr>
        <w:t xml:space="preserve"> </w:t>
      </w:r>
      <w:r w:rsidRPr="00742D46">
        <w:rPr>
          <w:rFonts w:ascii="Arial" w:eastAsia="Times New Roman" w:hAnsi="Arial" w:cs="Arial"/>
          <w:color w:val="FF0000"/>
        </w:rPr>
        <w:t>=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Module</w:t>
      </w:r>
      <w:r w:rsidRPr="00742D46">
        <w:rPr>
          <w:rFonts w:ascii="Arial" w:eastAsia="Times New Roman" w:hAnsi="Arial" w:cs="Arial"/>
          <w:color w:val="FF0000"/>
        </w:rPr>
        <w:t>.CRDTPTS</w:t>
      </w:r>
      <w:proofErr w:type="spellEnd"/>
      <w:r w:rsidRPr="00742D46">
        <w:rPr>
          <w:rFonts w:ascii="Arial" w:eastAsia="Times New Roman" w:hAnsi="Arial" w:cs="Arial"/>
          <w:color w:val="FF0000"/>
        </w:rPr>
        <w:t>;</w:t>
      </w:r>
    </w:p>
    <w:p w14:paraId="6E40F087" w14:textId="473FCF0F" w:rsidR="00742D46" w:rsidRDefault="00742D46" w:rsidP="00BB0DEE">
      <w:pPr>
        <w:spacing w:after="0"/>
      </w:pPr>
    </w:p>
    <w:p w14:paraId="75F75B1F" w14:textId="77777777" w:rsidR="00BB0DEE" w:rsidRDefault="00BB0DEE" w:rsidP="00BB0DEE">
      <w:pPr>
        <w:spacing w:after="0"/>
      </w:pPr>
    </w:p>
    <w:p w14:paraId="6ABFCF2A" w14:textId="77777777" w:rsidR="00977587" w:rsidRDefault="00977587" w:rsidP="00742D46">
      <w:pPr>
        <w:spacing w:after="0"/>
        <w:rPr>
          <w:rFonts w:ascii="Arial" w:hAnsi="Arial" w:cs="Arial"/>
        </w:rPr>
      </w:pPr>
    </w:p>
    <w:p w14:paraId="6AC4E8FA" w14:textId="77777777" w:rsidR="00742D46" w:rsidRPr="00742D46" w:rsidRDefault="00742D46" w:rsidP="00742D46">
      <w:pPr>
        <w:spacing w:after="0"/>
        <w:rPr>
          <w:rFonts w:ascii="Arial" w:hAnsi="Arial" w:cs="Arial"/>
        </w:rPr>
      </w:pPr>
      <w:r w:rsidRPr="00742D46">
        <w:rPr>
          <w:rFonts w:ascii="Arial" w:hAnsi="Arial" w:cs="Arial"/>
        </w:rPr>
        <w:lastRenderedPageBreak/>
        <w:t>*********************************************************************************************************</w:t>
      </w:r>
    </w:p>
    <w:p w14:paraId="1F2AC22C" w14:textId="0C2BD9F6" w:rsidR="00742D46" w:rsidRPr="00742D46" w:rsidRDefault="00742D46" w:rsidP="00742D46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742D46">
        <w:rPr>
          <w:rFonts w:ascii="Arial" w:eastAsia="Times New Roman" w:hAnsi="Arial" w:cs="Arial"/>
          <w:b/>
          <w:lang w:val="en-US"/>
        </w:rPr>
        <w:t>Keep</w:t>
      </w:r>
      <w:r>
        <w:rPr>
          <w:rFonts w:ascii="Arial" w:eastAsia="Times New Roman" w:hAnsi="Arial" w:cs="Arial"/>
          <w:b/>
          <w:lang w:val="en-US"/>
        </w:rPr>
        <w:t xml:space="preserve"> only modules that start in 202</w:t>
      </w:r>
      <w:r w:rsidR="004418B8">
        <w:rPr>
          <w:rFonts w:ascii="Arial" w:eastAsia="Times New Roman" w:hAnsi="Arial" w:cs="Arial"/>
          <w:b/>
          <w:lang w:val="en-US"/>
        </w:rPr>
        <w:t>3</w:t>
      </w:r>
      <w:r>
        <w:rPr>
          <w:rFonts w:ascii="Arial" w:eastAsia="Times New Roman" w:hAnsi="Arial" w:cs="Arial"/>
          <w:b/>
          <w:lang w:val="en-US"/>
        </w:rPr>
        <w:t>/2</w:t>
      </w:r>
      <w:r w:rsidR="004418B8">
        <w:rPr>
          <w:rFonts w:ascii="Arial" w:eastAsia="Times New Roman" w:hAnsi="Arial" w:cs="Arial"/>
          <w:b/>
          <w:lang w:val="en-US"/>
        </w:rPr>
        <w:t>4</w:t>
      </w:r>
      <w:r w:rsidRPr="00742D46">
        <w:rPr>
          <w:rFonts w:ascii="Arial" w:eastAsia="Times New Roman" w:hAnsi="Arial" w:cs="Arial"/>
          <w:b/>
          <w:lang w:val="en-US"/>
        </w:rPr>
        <w:t xml:space="preserve"> and are countable on HESES and are    completed or partially completed.</w:t>
      </w:r>
    </w:p>
    <w:p w14:paraId="4667D57F" w14:textId="77777777" w:rsidR="00742D46" w:rsidRPr="00742D46" w:rsidRDefault="00742D46" w:rsidP="00742D46">
      <w:pPr>
        <w:spacing w:after="0"/>
        <w:rPr>
          <w:rFonts w:ascii="Arial" w:hAnsi="Arial" w:cs="Arial"/>
        </w:rPr>
      </w:pPr>
      <w:r w:rsidRPr="00742D46">
        <w:rPr>
          <w:rFonts w:ascii="Arial" w:hAnsi="Arial" w:cs="Arial"/>
        </w:rPr>
        <w:t>*********************************************************************************************************</w:t>
      </w:r>
    </w:p>
    <w:p w14:paraId="187635DE" w14:textId="77777777" w:rsidR="00742D46" w:rsidRPr="00742D46" w:rsidRDefault="00742D46" w:rsidP="00742D46">
      <w:pPr>
        <w:spacing w:after="0"/>
        <w:rPr>
          <w:rFonts w:ascii="Arial" w:hAnsi="Arial" w:cs="Arial"/>
          <w:b/>
        </w:rPr>
      </w:pPr>
    </w:p>
    <w:p w14:paraId="09FD3921" w14:textId="01F49363" w:rsidR="00742D46" w:rsidRPr="00742D46" w:rsidRDefault="00742D46" w:rsidP="005C4CF5">
      <w:pPr>
        <w:spacing w:after="0" w:line="240" w:lineRule="auto"/>
        <w:ind w:left="720" w:hanging="720"/>
        <w:rPr>
          <w:rFonts w:ascii="Arial" w:eastAsia="Times New Roman" w:hAnsi="Arial" w:cs="Arial"/>
          <w:color w:val="FF0000"/>
        </w:rPr>
      </w:pPr>
      <w:r w:rsidRPr="00742D46">
        <w:rPr>
          <w:rFonts w:ascii="Arial" w:eastAsia="Times New Roman" w:hAnsi="Arial" w:cs="Arial"/>
          <w:color w:val="FF0000"/>
        </w:rPr>
        <w:t xml:space="preserve">If </w:t>
      </w:r>
      <w:r w:rsidR="005C4CF5">
        <w:rPr>
          <w:rFonts w:ascii="Arial" w:eastAsia="Times New Roman" w:hAnsi="Arial" w:cs="Arial"/>
          <w:color w:val="FF0000"/>
        </w:rPr>
        <w:tab/>
      </w:r>
      <w:proofErr w:type="spellStart"/>
      <w:r>
        <w:rPr>
          <w:rFonts w:ascii="Arial" w:eastAsia="Times New Roman" w:hAnsi="Arial" w:cs="Arial"/>
          <w:color w:val="FF0000"/>
        </w:rPr>
        <w:t>ModuleInstance.MODULEOUTCOME</w:t>
      </w:r>
      <w:proofErr w:type="spellEnd"/>
      <w:r>
        <w:rPr>
          <w:rFonts w:ascii="Arial" w:eastAsia="Times New Roman" w:hAnsi="Arial" w:cs="Arial"/>
          <w:color w:val="FF0000"/>
        </w:rPr>
        <w:t xml:space="preserve"> in</w:t>
      </w:r>
      <w:r w:rsidRPr="00742D46"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  <w:color w:val="FF0000"/>
        </w:rPr>
        <w:t>(‘</w:t>
      </w:r>
      <w:r w:rsidRPr="00742D46">
        <w:rPr>
          <w:rFonts w:ascii="Arial" w:eastAsia="Times New Roman" w:hAnsi="Arial" w:cs="Arial"/>
          <w:color w:val="FF0000"/>
        </w:rPr>
        <w:t>01</w:t>
      </w:r>
      <w:r>
        <w:rPr>
          <w:rFonts w:ascii="Arial" w:eastAsia="Times New Roman" w:hAnsi="Arial" w:cs="Arial"/>
          <w:color w:val="FF0000"/>
        </w:rPr>
        <w:t>’,’</w:t>
      </w:r>
      <w:r w:rsidRPr="00742D46">
        <w:rPr>
          <w:rFonts w:ascii="Arial" w:eastAsia="Times New Roman" w:hAnsi="Arial" w:cs="Arial"/>
          <w:color w:val="FF0000"/>
        </w:rPr>
        <w:t>02</w:t>
      </w:r>
      <w:r>
        <w:rPr>
          <w:rFonts w:ascii="Arial" w:eastAsia="Times New Roman" w:hAnsi="Arial" w:cs="Arial"/>
          <w:color w:val="FF0000"/>
        </w:rPr>
        <w:t>’)</w:t>
      </w:r>
      <w:r w:rsidRPr="00742D46">
        <w:rPr>
          <w:rFonts w:ascii="Arial" w:eastAsia="Times New Roman" w:hAnsi="Arial" w:cs="Arial"/>
          <w:color w:val="FF0000"/>
        </w:rPr>
        <w:t xml:space="preserve"> and </w:t>
      </w:r>
      <w:proofErr w:type="spellStart"/>
      <w:r w:rsidRPr="00742D46">
        <w:rPr>
          <w:rFonts w:ascii="Arial" w:eastAsia="Times New Roman" w:hAnsi="Arial" w:cs="Arial"/>
          <w:color w:val="FF0000"/>
        </w:rPr>
        <w:t>ModuleInstance.MODCOUNT</w:t>
      </w:r>
      <w:proofErr w:type="spellEnd"/>
      <w:r w:rsidRPr="00742D46">
        <w:rPr>
          <w:rFonts w:ascii="Arial" w:eastAsia="Times New Roman" w:hAnsi="Arial" w:cs="Arial"/>
          <w:color w:val="FF0000"/>
        </w:rPr>
        <w:t xml:space="preserve"> </w:t>
      </w:r>
      <w:r w:rsidR="007D7F26">
        <w:rPr>
          <w:rFonts w:ascii="Arial" w:eastAsia="Times New Roman" w:hAnsi="Arial" w:cs="Arial"/>
          <w:color w:val="FF0000"/>
        </w:rPr>
        <w:t>= ‘02’</w:t>
      </w:r>
      <w:r>
        <w:rPr>
          <w:rFonts w:ascii="Arial" w:eastAsia="Times New Roman" w:hAnsi="Arial" w:cs="Arial"/>
          <w:color w:val="FF0000"/>
        </w:rPr>
        <w:t xml:space="preserve"> </w:t>
      </w:r>
      <w:r w:rsidRPr="00742D46">
        <w:rPr>
          <w:rFonts w:ascii="Arial" w:eastAsia="Times New Roman" w:hAnsi="Arial" w:cs="Arial"/>
          <w:color w:val="FF0000"/>
        </w:rPr>
        <w:t xml:space="preserve">and </w:t>
      </w:r>
      <w:r w:rsidR="005D0CAB">
        <w:rPr>
          <w:rFonts w:ascii="Arial" w:eastAsia="Times New Roman" w:hAnsi="Arial" w:cs="Arial"/>
          <w:color w:val="FF0000"/>
        </w:rPr>
        <w:t>(</w:t>
      </w:r>
      <w:proofErr w:type="spellStart"/>
      <w:r w:rsidRPr="00742D46">
        <w:rPr>
          <w:rFonts w:ascii="Arial" w:eastAsia="Times New Roman" w:hAnsi="Arial" w:cs="Arial"/>
          <w:color w:val="FF0000"/>
        </w:rPr>
        <w:t>ModuleInstance.MODINSTSTARTDATE</w:t>
      </w:r>
      <w:proofErr w:type="spellEnd"/>
      <w:r w:rsidRPr="00742D46">
        <w:rPr>
          <w:rFonts w:ascii="Arial" w:eastAsia="Times New Roman" w:hAnsi="Arial" w:cs="Arial"/>
          <w:color w:val="FF0000"/>
        </w:rPr>
        <w:t xml:space="preserve"> ≥ </w:t>
      </w:r>
      <w:r w:rsidR="005C4CF5" w:rsidRPr="005C4CF5">
        <w:rPr>
          <w:rFonts w:ascii="Arial" w:eastAsia="Times New Roman" w:hAnsi="Arial" w:cs="Arial"/>
          <w:b/>
          <w:color w:val="FF0000"/>
        </w:rPr>
        <w:t>1Aug202</w:t>
      </w:r>
      <w:r w:rsidR="004418B8">
        <w:rPr>
          <w:rFonts w:ascii="Arial" w:eastAsia="Times New Roman" w:hAnsi="Arial" w:cs="Arial"/>
          <w:b/>
          <w:color w:val="FF0000"/>
        </w:rPr>
        <w:t>3</w:t>
      </w:r>
      <w:r w:rsidR="005D0CAB">
        <w:rPr>
          <w:rFonts w:ascii="Arial" w:eastAsia="Times New Roman" w:hAnsi="Arial" w:cs="Arial"/>
          <w:bCs/>
          <w:color w:val="FF0000"/>
        </w:rPr>
        <w:t xml:space="preserve"> and </w:t>
      </w:r>
      <w:proofErr w:type="spellStart"/>
      <w:r w:rsidR="004F7DCD">
        <w:rPr>
          <w:rFonts w:ascii="Arial" w:eastAsia="Times New Roman" w:hAnsi="Arial" w:cs="Arial"/>
          <w:bCs/>
          <w:color w:val="FF0000"/>
        </w:rPr>
        <w:t>ModuleInstance.CONTINUING</w:t>
      </w:r>
      <w:proofErr w:type="spellEnd"/>
      <w:r w:rsidR="004F7DCD">
        <w:rPr>
          <w:rFonts w:ascii="Arial" w:eastAsia="Times New Roman" w:hAnsi="Arial" w:cs="Arial"/>
          <w:bCs/>
          <w:color w:val="FF0000"/>
        </w:rPr>
        <w:t xml:space="preserve"> </w:t>
      </w:r>
      <w:r w:rsidR="00071750">
        <w:rPr>
          <w:rFonts w:ascii="Arial" w:eastAsia="Times New Roman" w:hAnsi="Arial" w:cs="Arial"/>
          <w:color w:val="FF0000"/>
        </w:rPr>
        <w:t>≠ ’01’)</w:t>
      </w:r>
      <w:r w:rsidRPr="00742D46">
        <w:rPr>
          <w:rFonts w:ascii="Arial" w:eastAsia="Times New Roman" w:hAnsi="Arial" w:cs="Arial"/>
          <w:color w:val="FF0000"/>
        </w:rPr>
        <w:t>;</w:t>
      </w:r>
    </w:p>
    <w:p w14:paraId="46EA1635" w14:textId="77777777" w:rsidR="00BB0DEE" w:rsidRDefault="00BB0DEE" w:rsidP="00742D46">
      <w:pPr>
        <w:spacing w:after="0"/>
        <w:rPr>
          <w:rFonts w:ascii="Arial" w:hAnsi="Arial" w:cs="Arial"/>
        </w:rPr>
      </w:pPr>
    </w:p>
    <w:p w14:paraId="70ACDC31" w14:textId="77777777" w:rsidR="00BB0DEE" w:rsidRDefault="00BB0DEE" w:rsidP="00742D46">
      <w:pPr>
        <w:spacing w:after="0"/>
        <w:rPr>
          <w:rFonts w:ascii="Arial" w:hAnsi="Arial" w:cs="Arial"/>
        </w:rPr>
      </w:pPr>
    </w:p>
    <w:p w14:paraId="5FB306FF" w14:textId="1D62C1AD" w:rsidR="00742D46" w:rsidRPr="00742D46" w:rsidRDefault="00742D46" w:rsidP="00742D46">
      <w:pPr>
        <w:spacing w:after="0"/>
        <w:rPr>
          <w:rFonts w:ascii="Arial" w:hAnsi="Arial" w:cs="Arial"/>
          <w:b/>
        </w:rPr>
      </w:pPr>
      <w:r w:rsidRPr="00742D46">
        <w:rPr>
          <w:rFonts w:ascii="Arial" w:hAnsi="Arial" w:cs="Arial"/>
        </w:rPr>
        <w:t>*********************************************************************************************************</w:t>
      </w:r>
    </w:p>
    <w:p w14:paraId="72205939" w14:textId="77777777" w:rsidR="00742D46" w:rsidRPr="00742D46" w:rsidRDefault="00742D46" w:rsidP="00742D46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742D46">
        <w:rPr>
          <w:rFonts w:ascii="Arial" w:eastAsia="Times New Roman" w:hAnsi="Arial" w:cs="Arial"/>
          <w:b/>
          <w:lang w:val="en-US"/>
        </w:rPr>
        <w:t>Reduce number of credits for sandwich year out and partial completions.</w:t>
      </w:r>
    </w:p>
    <w:p w14:paraId="5E0BD1D2" w14:textId="77777777" w:rsidR="00742D46" w:rsidRPr="00742D46" w:rsidRDefault="00742D46" w:rsidP="00742D46">
      <w:pPr>
        <w:spacing w:after="0"/>
        <w:rPr>
          <w:rFonts w:ascii="Arial" w:hAnsi="Arial" w:cs="Arial"/>
        </w:rPr>
      </w:pPr>
      <w:r w:rsidRPr="00742D46">
        <w:rPr>
          <w:rFonts w:ascii="Arial" w:hAnsi="Arial" w:cs="Arial"/>
        </w:rPr>
        <w:t>********************************************************************************************************</w:t>
      </w:r>
    </w:p>
    <w:p w14:paraId="067D57B5" w14:textId="77777777" w:rsidR="00742D46" w:rsidRPr="00742D46" w:rsidRDefault="00742D46" w:rsidP="00742D46">
      <w:pPr>
        <w:spacing w:after="0"/>
        <w:rPr>
          <w:rFonts w:ascii="Arial" w:eastAsia="Times New Roman" w:hAnsi="Arial" w:cs="Arial"/>
          <w:color w:val="FF0000"/>
        </w:rPr>
      </w:pPr>
    </w:p>
    <w:p w14:paraId="119A7C3F" w14:textId="1EC6E7C0" w:rsidR="00742D46" w:rsidRPr="00742D46" w:rsidRDefault="005C4CF5" w:rsidP="005C4CF5">
      <w:pPr>
        <w:ind w:left="720" w:hanging="720"/>
        <w:rPr>
          <w:rFonts w:ascii="Arial" w:hAnsi="Arial" w:cs="Arial"/>
        </w:rPr>
      </w:pPr>
      <w:r>
        <w:rPr>
          <w:rFonts w:ascii="Arial" w:eastAsia="Times New Roman" w:hAnsi="Arial" w:cs="Arial"/>
          <w:color w:val="FF0000"/>
        </w:rPr>
        <w:t>i</w:t>
      </w:r>
      <w:r w:rsidR="00742D46" w:rsidRPr="00742D46">
        <w:rPr>
          <w:rFonts w:ascii="Arial" w:eastAsia="Times New Roman" w:hAnsi="Arial" w:cs="Arial"/>
          <w:color w:val="FF0000"/>
        </w:rPr>
        <w:t xml:space="preserve">f </w:t>
      </w:r>
      <w:r>
        <w:rPr>
          <w:rFonts w:ascii="Arial" w:eastAsia="Times New Roman" w:hAnsi="Arial" w:cs="Arial"/>
          <w:color w:val="FF0000"/>
        </w:rPr>
        <w:tab/>
      </w:r>
      <w:r w:rsidR="00742D46" w:rsidRPr="00742D46">
        <w:rPr>
          <w:rFonts w:ascii="Arial" w:eastAsia="Times New Roman" w:hAnsi="Arial" w:cs="Arial"/>
          <w:color w:val="FF0000"/>
        </w:rPr>
        <w:t>HESMODE</w:t>
      </w:r>
      <w:r w:rsidR="00A94A02">
        <w:rPr>
          <w:rFonts w:ascii="Arial" w:eastAsia="Times New Roman" w:hAnsi="Arial" w:cs="Arial"/>
          <w:color w:val="FF0000"/>
        </w:rPr>
        <w:t xml:space="preserve"> </w:t>
      </w:r>
      <w:r w:rsidR="00742D46" w:rsidRPr="00742D46">
        <w:rPr>
          <w:rFonts w:ascii="Arial" w:eastAsia="Times New Roman" w:hAnsi="Arial" w:cs="Arial"/>
          <w:color w:val="FF0000"/>
        </w:rPr>
        <w:t>=</w:t>
      </w:r>
      <w:r w:rsidR="00A94A02">
        <w:rPr>
          <w:rFonts w:ascii="Arial" w:eastAsia="Times New Roman" w:hAnsi="Arial" w:cs="Arial"/>
          <w:color w:val="FF0000"/>
        </w:rPr>
        <w:t xml:space="preserve"> </w:t>
      </w:r>
      <w:r w:rsidR="00742D46" w:rsidRPr="00742D46">
        <w:rPr>
          <w:rFonts w:ascii="Arial" w:eastAsia="Times New Roman" w:hAnsi="Arial" w:cs="Arial"/>
          <w:color w:val="FF0000"/>
        </w:rPr>
        <w:t xml:space="preserve">’SWYO’ </w:t>
      </w:r>
      <w:r w:rsidR="00742D46">
        <w:rPr>
          <w:rFonts w:ascii="Arial" w:eastAsia="Times New Roman" w:hAnsi="Arial" w:cs="Arial"/>
          <w:color w:val="FF0000"/>
        </w:rPr>
        <w:t xml:space="preserve">and </w:t>
      </w:r>
      <w:proofErr w:type="spellStart"/>
      <w:r w:rsidR="00742D46" w:rsidRPr="00742D46">
        <w:rPr>
          <w:rFonts w:ascii="Arial" w:eastAsia="Times New Roman" w:hAnsi="Arial" w:cs="Arial"/>
          <w:color w:val="FF0000"/>
        </w:rPr>
        <w:t>ModuleInstance.MODULEOUTCOME</w:t>
      </w:r>
      <w:proofErr w:type="spellEnd"/>
      <w:r w:rsidR="00742D46" w:rsidRPr="00742D46">
        <w:rPr>
          <w:rFonts w:ascii="Arial" w:eastAsia="Times New Roman" w:hAnsi="Arial" w:cs="Arial"/>
          <w:color w:val="FF0000"/>
        </w:rPr>
        <w:t xml:space="preserve"> = </w:t>
      </w:r>
      <w:r w:rsidR="00742D46">
        <w:rPr>
          <w:rFonts w:ascii="Arial" w:eastAsia="Times New Roman" w:hAnsi="Arial" w:cs="Arial"/>
          <w:color w:val="FF0000"/>
        </w:rPr>
        <w:t>‘</w:t>
      </w:r>
      <w:r w:rsidR="00742D46" w:rsidRPr="00742D46">
        <w:rPr>
          <w:rFonts w:ascii="Arial" w:eastAsia="Times New Roman" w:hAnsi="Arial" w:cs="Arial"/>
          <w:color w:val="FF0000"/>
        </w:rPr>
        <w:t>02</w:t>
      </w:r>
      <w:r w:rsidR="00742D46">
        <w:rPr>
          <w:rFonts w:ascii="Arial" w:eastAsia="Times New Roman" w:hAnsi="Arial" w:cs="Arial"/>
          <w:color w:val="FF0000"/>
        </w:rPr>
        <w:t xml:space="preserve">’ </w:t>
      </w:r>
      <w:r w:rsidR="00742D46" w:rsidRPr="00742D46">
        <w:rPr>
          <w:rFonts w:ascii="Arial" w:eastAsia="Times New Roman" w:hAnsi="Arial" w:cs="Arial"/>
          <w:color w:val="FF0000"/>
        </w:rPr>
        <w:t>then CREDITS</w:t>
      </w:r>
      <w:r w:rsidR="00A94A02">
        <w:rPr>
          <w:rFonts w:ascii="Arial" w:eastAsia="Times New Roman" w:hAnsi="Arial" w:cs="Arial"/>
          <w:color w:val="FF0000"/>
        </w:rPr>
        <w:t xml:space="preserve"> </w:t>
      </w:r>
      <w:r w:rsidR="00742D46" w:rsidRPr="00742D46">
        <w:rPr>
          <w:rFonts w:ascii="Arial" w:eastAsia="Times New Roman" w:hAnsi="Arial" w:cs="Arial"/>
          <w:color w:val="FF0000"/>
        </w:rPr>
        <w:t>=</w:t>
      </w:r>
      <w:r w:rsidR="00A94A02">
        <w:rPr>
          <w:rFonts w:ascii="Arial" w:eastAsia="Times New Roman" w:hAnsi="Arial" w:cs="Arial"/>
          <w:color w:val="FF0000"/>
        </w:rPr>
        <w:t xml:space="preserve"> </w:t>
      </w:r>
      <w:r w:rsidR="00742D46" w:rsidRPr="00742D46">
        <w:rPr>
          <w:rFonts w:ascii="Arial" w:eastAsia="Times New Roman" w:hAnsi="Arial" w:cs="Arial"/>
          <w:color w:val="FF0000"/>
        </w:rPr>
        <w:t>0.25</w:t>
      </w:r>
      <w:r w:rsidR="00A94A02">
        <w:rPr>
          <w:rFonts w:ascii="Arial" w:eastAsia="Times New Roman" w:hAnsi="Arial" w:cs="Arial"/>
          <w:color w:val="FF0000"/>
        </w:rPr>
        <w:t xml:space="preserve"> </w:t>
      </w:r>
      <w:r w:rsidR="00742D46" w:rsidRPr="00742D46">
        <w:rPr>
          <w:rFonts w:ascii="Arial" w:eastAsia="Times New Roman" w:hAnsi="Arial" w:cs="Arial"/>
          <w:color w:val="FF0000"/>
        </w:rPr>
        <w:t>*</w:t>
      </w:r>
      <w:r w:rsidR="00A94A02">
        <w:rPr>
          <w:rFonts w:ascii="Arial" w:eastAsia="Times New Roman" w:hAnsi="Arial" w:cs="Arial"/>
          <w:color w:val="FF0000"/>
        </w:rPr>
        <w:t xml:space="preserve"> </w:t>
      </w:r>
      <w:r w:rsidR="00742D46" w:rsidRPr="00742D46">
        <w:rPr>
          <w:rFonts w:ascii="Arial" w:eastAsia="Times New Roman" w:hAnsi="Arial" w:cs="Arial"/>
          <w:color w:val="FF0000"/>
        </w:rPr>
        <w:t>CREDITS;</w:t>
      </w:r>
    </w:p>
    <w:p w14:paraId="6E9D26EB" w14:textId="4FB57FBA" w:rsidR="00742D46" w:rsidRPr="00742D46" w:rsidRDefault="00A94A02" w:rsidP="005C4CF5">
      <w:pPr>
        <w:spacing w:after="0" w:line="240" w:lineRule="auto"/>
        <w:ind w:left="720" w:hanging="72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else if</w:t>
      </w:r>
      <w:r w:rsidR="00742D46" w:rsidRPr="00742D46">
        <w:rPr>
          <w:rFonts w:ascii="Arial" w:eastAsia="Times New Roman" w:hAnsi="Arial" w:cs="Arial"/>
          <w:color w:val="FF0000"/>
        </w:rPr>
        <w:t xml:space="preserve"> </w:t>
      </w:r>
      <w:r w:rsidR="005C4CF5">
        <w:rPr>
          <w:rFonts w:ascii="Arial" w:eastAsia="Times New Roman" w:hAnsi="Arial" w:cs="Arial"/>
          <w:color w:val="FF0000"/>
        </w:rPr>
        <w:tab/>
      </w:r>
      <w:r w:rsidR="00742D46" w:rsidRPr="00742D46">
        <w:rPr>
          <w:rFonts w:ascii="Arial" w:eastAsia="Times New Roman" w:hAnsi="Arial" w:cs="Arial"/>
          <w:color w:val="FF0000"/>
        </w:rPr>
        <w:t>HESMODE</w:t>
      </w:r>
      <w:r>
        <w:rPr>
          <w:rFonts w:ascii="Arial" w:eastAsia="Times New Roman" w:hAnsi="Arial" w:cs="Arial"/>
          <w:color w:val="FF0000"/>
        </w:rPr>
        <w:t xml:space="preserve"> </w:t>
      </w:r>
      <w:r w:rsidR="00742D46" w:rsidRPr="00742D46">
        <w:rPr>
          <w:rFonts w:ascii="Arial" w:eastAsia="Times New Roman" w:hAnsi="Arial" w:cs="Arial"/>
          <w:color w:val="FF0000"/>
        </w:rPr>
        <w:t>=</w:t>
      </w:r>
      <w:r>
        <w:rPr>
          <w:rFonts w:ascii="Arial" w:eastAsia="Times New Roman" w:hAnsi="Arial" w:cs="Arial"/>
          <w:color w:val="FF0000"/>
        </w:rPr>
        <w:t xml:space="preserve"> </w:t>
      </w:r>
      <w:r w:rsidR="00742D46" w:rsidRPr="00742D46">
        <w:rPr>
          <w:rFonts w:ascii="Arial" w:eastAsia="Times New Roman" w:hAnsi="Arial" w:cs="Arial"/>
          <w:color w:val="FF0000"/>
        </w:rPr>
        <w:t xml:space="preserve">’SWYO’ </w:t>
      </w:r>
      <w:r>
        <w:rPr>
          <w:rFonts w:ascii="Arial" w:eastAsia="Times New Roman" w:hAnsi="Arial" w:cs="Arial"/>
          <w:color w:val="FF0000"/>
        </w:rPr>
        <w:t>or</w:t>
      </w:r>
      <w:r w:rsidR="00742D46" w:rsidRPr="00742D46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A94A02">
        <w:rPr>
          <w:rFonts w:ascii="Arial" w:eastAsia="Times New Roman" w:hAnsi="Arial" w:cs="Arial"/>
          <w:color w:val="FF0000"/>
        </w:rPr>
        <w:t>ModuleInstance.MODULEOUTCOME</w:t>
      </w:r>
      <w:proofErr w:type="spellEnd"/>
      <w:r w:rsidRPr="00A94A02">
        <w:rPr>
          <w:rFonts w:ascii="Arial" w:eastAsia="Times New Roman" w:hAnsi="Arial" w:cs="Arial"/>
          <w:color w:val="FF0000"/>
        </w:rPr>
        <w:t xml:space="preserve"> = </w:t>
      </w:r>
      <w:r>
        <w:rPr>
          <w:rFonts w:ascii="Arial" w:eastAsia="Times New Roman" w:hAnsi="Arial" w:cs="Arial"/>
          <w:color w:val="FF0000"/>
        </w:rPr>
        <w:t>‘</w:t>
      </w:r>
      <w:r w:rsidRPr="00A94A02">
        <w:rPr>
          <w:rFonts w:ascii="Arial" w:eastAsia="Times New Roman" w:hAnsi="Arial" w:cs="Arial"/>
          <w:color w:val="FF0000"/>
        </w:rPr>
        <w:t>02</w:t>
      </w:r>
      <w:r>
        <w:rPr>
          <w:rFonts w:ascii="Arial" w:eastAsia="Times New Roman" w:hAnsi="Arial" w:cs="Arial"/>
          <w:color w:val="FF0000"/>
        </w:rPr>
        <w:t xml:space="preserve">’ </w:t>
      </w:r>
      <w:r w:rsidR="00742D46" w:rsidRPr="00742D46">
        <w:rPr>
          <w:rFonts w:ascii="Arial" w:eastAsia="Times New Roman" w:hAnsi="Arial" w:cs="Arial"/>
          <w:color w:val="FF0000"/>
        </w:rPr>
        <w:t>then CREDITS</w:t>
      </w:r>
      <w:r>
        <w:rPr>
          <w:rFonts w:ascii="Arial" w:eastAsia="Times New Roman" w:hAnsi="Arial" w:cs="Arial"/>
          <w:color w:val="FF0000"/>
        </w:rPr>
        <w:t xml:space="preserve"> </w:t>
      </w:r>
      <w:r w:rsidR="00742D46" w:rsidRPr="00742D46">
        <w:rPr>
          <w:rFonts w:ascii="Arial" w:eastAsia="Times New Roman" w:hAnsi="Arial" w:cs="Arial"/>
          <w:color w:val="FF0000"/>
        </w:rPr>
        <w:t>=</w:t>
      </w:r>
      <w:r>
        <w:rPr>
          <w:rFonts w:ascii="Arial" w:eastAsia="Times New Roman" w:hAnsi="Arial" w:cs="Arial"/>
          <w:color w:val="FF0000"/>
        </w:rPr>
        <w:t xml:space="preserve"> </w:t>
      </w:r>
      <w:r w:rsidR="00742D46" w:rsidRPr="00742D46">
        <w:rPr>
          <w:rFonts w:ascii="Arial" w:eastAsia="Times New Roman" w:hAnsi="Arial" w:cs="Arial"/>
          <w:color w:val="FF0000"/>
        </w:rPr>
        <w:t>0.5</w:t>
      </w:r>
      <w:r>
        <w:rPr>
          <w:rFonts w:ascii="Arial" w:eastAsia="Times New Roman" w:hAnsi="Arial" w:cs="Arial"/>
          <w:color w:val="FF0000"/>
        </w:rPr>
        <w:t xml:space="preserve"> </w:t>
      </w:r>
      <w:r w:rsidR="00742D46" w:rsidRPr="00742D46">
        <w:rPr>
          <w:rFonts w:ascii="Arial" w:eastAsia="Times New Roman" w:hAnsi="Arial" w:cs="Arial"/>
          <w:color w:val="FF0000"/>
        </w:rPr>
        <w:t>*</w:t>
      </w:r>
      <w:r>
        <w:rPr>
          <w:rFonts w:ascii="Arial" w:eastAsia="Times New Roman" w:hAnsi="Arial" w:cs="Arial"/>
          <w:color w:val="FF0000"/>
        </w:rPr>
        <w:t xml:space="preserve"> </w:t>
      </w:r>
      <w:r w:rsidR="00742D46" w:rsidRPr="00742D46">
        <w:rPr>
          <w:rFonts w:ascii="Arial" w:eastAsia="Times New Roman" w:hAnsi="Arial" w:cs="Arial"/>
          <w:color w:val="FF0000"/>
        </w:rPr>
        <w:t>CREDITS;</w:t>
      </w:r>
    </w:p>
    <w:p w14:paraId="1DEB01C1" w14:textId="77777777" w:rsidR="00742D46" w:rsidRDefault="00742D46" w:rsidP="00BB0DEE">
      <w:pPr>
        <w:spacing w:after="0"/>
      </w:pPr>
    </w:p>
    <w:p w14:paraId="0E4718E5" w14:textId="3BB59981" w:rsidR="008F4345" w:rsidRDefault="008F4345" w:rsidP="00BB0DEE">
      <w:pPr>
        <w:spacing w:after="0"/>
        <w:rPr>
          <w:rFonts w:ascii="Arial" w:hAnsi="Arial" w:cs="Arial"/>
        </w:rPr>
      </w:pPr>
    </w:p>
    <w:p w14:paraId="5892BDDD" w14:textId="77777777" w:rsidR="008F4345" w:rsidRPr="008F4345" w:rsidRDefault="008F4345" w:rsidP="008F4345">
      <w:pPr>
        <w:spacing w:after="0"/>
        <w:rPr>
          <w:rFonts w:ascii="Arial" w:hAnsi="Arial" w:cs="Arial"/>
        </w:rPr>
      </w:pPr>
      <w:r w:rsidRPr="008F4345">
        <w:rPr>
          <w:rFonts w:ascii="Arial" w:hAnsi="Arial" w:cs="Arial"/>
        </w:rPr>
        <w:t>*********************************************************************************************************</w:t>
      </w:r>
    </w:p>
    <w:p w14:paraId="108ABBBA" w14:textId="77777777" w:rsidR="008F4345" w:rsidRPr="008F4345" w:rsidRDefault="008F4345" w:rsidP="008F4345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8F4345">
        <w:rPr>
          <w:rFonts w:ascii="Arial" w:eastAsia="Times New Roman" w:hAnsi="Arial" w:cs="Arial"/>
          <w:b/>
          <w:lang w:val="en-US"/>
        </w:rPr>
        <w:t>Transpose data so that all subjects for each module are in one row.</w:t>
      </w:r>
    </w:p>
    <w:p w14:paraId="35508C63" w14:textId="77777777" w:rsidR="008F4345" w:rsidRPr="008F4345" w:rsidRDefault="008F4345" w:rsidP="008F4345">
      <w:pPr>
        <w:rPr>
          <w:rFonts w:ascii="Arial" w:hAnsi="Arial" w:cs="Arial"/>
        </w:rPr>
      </w:pPr>
    </w:p>
    <w:p w14:paraId="6E26862F" w14:textId="77777777" w:rsidR="008F4345" w:rsidRPr="008F4345" w:rsidRDefault="008F4345" w:rsidP="008F4345">
      <w:pPr>
        <w:rPr>
          <w:rFonts w:ascii="Arial" w:hAnsi="Arial" w:cs="Arial"/>
        </w:rPr>
      </w:pPr>
      <w:r w:rsidRPr="008F4345">
        <w:rPr>
          <w:rFonts w:ascii="Arial" w:hAnsi="Arial" w:cs="Arial"/>
        </w:rPr>
        <w:t>Resulting data structure looks like this:</w:t>
      </w:r>
    </w:p>
    <w:p w14:paraId="56F69935" w14:textId="77777777" w:rsidR="008F4345" w:rsidRPr="008F4345" w:rsidRDefault="008F4345" w:rsidP="008F4345">
      <w:pPr>
        <w:rPr>
          <w:rFonts w:ascii="Arial" w:hAnsi="Arial" w:cs="Arial"/>
        </w:rPr>
      </w:pPr>
      <w:r w:rsidRPr="008F4345">
        <w:rPr>
          <w:noProof/>
          <w:lang w:eastAsia="en-GB"/>
        </w:rPr>
        <w:drawing>
          <wp:inline distT="0" distB="0" distL="0" distR="0" wp14:anchorId="31927124" wp14:editId="5A0B39C9">
            <wp:extent cx="5731510" cy="36639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061E4" w14:textId="77777777" w:rsidR="008F4345" w:rsidRPr="008F4345" w:rsidRDefault="008F4345" w:rsidP="008F4345">
      <w:pPr>
        <w:rPr>
          <w:rFonts w:ascii="Arial" w:eastAsia="Times New Roman" w:hAnsi="Arial" w:cs="Arial"/>
          <w:lang w:val="en-US"/>
        </w:rPr>
      </w:pPr>
      <w:r w:rsidRPr="008F4345">
        <w:rPr>
          <w:rFonts w:ascii="Arial" w:hAnsi="Arial" w:cs="Arial"/>
        </w:rPr>
        <w:t>*********************************************************************************************************</w:t>
      </w:r>
    </w:p>
    <w:p w14:paraId="4B90399A" w14:textId="77777777" w:rsidR="008F5ED2" w:rsidRDefault="008F5ED2" w:rsidP="008F4345">
      <w:pPr>
        <w:spacing w:after="0"/>
        <w:rPr>
          <w:rFonts w:ascii="Arial" w:hAnsi="Arial" w:cs="Arial"/>
        </w:rPr>
      </w:pPr>
    </w:p>
    <w:p w14:paraId="3DF3A518" w14:textId="02FC0DC8" w:rsidR="008F4345" w:rsidRPr="008F4345" w:rsidRDefault="008F4345" w:rsidP="008F4345">
      <w:pPr>
        <w:spacing w:after="0"/>
        <w:rPr>
          <w:rFonts w:ascii="Arial" w:hAnsi="Arial" w:cs="Arial"/>
        </w:rPr>
      </w:pPr>
      <w:r w:rsidRPr="008F4345">
        <w:rPr>
          <w:rFonts w:ascii="Arial" w:hAnsi="Arial" w:cs="Arial"/>
        </w:rPr>
        <w:t>*********************************************************************************************************</w:t>
      </w:r>
    </w:p>
    <w:p w14:paraId="471160EF" w14:textId="77777777" w:rsidR="008F4345" w:rsidRPr="008F4345" w:rsidRDefault="008F4345" w:rsidP="008F4345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8F4345">
        <w:rPr>
          <w:rFonts w:ascii="Arial" w:eastAsia="Times New Roman" w:hAnsi="Arial" w:cs="Arial"/>
          <w:b/>
          <w:lang w:val="en-US"/>
        </w:rPr>
        <w:t>Assign credits in medicine and dentistry and Performance Element courses to expensive subjects categories.</w:t>
      </w:r>
    </w:p>
    <w:p w14:paraId="00C09B27" w14:textId="77777777" w:rsidR="008F4345" w:rsidRDefault="008F4345" w:rsidP="008F4345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proofErr w:type="spellStart"/>
      <w:r w:rsidRPr="008F4345">
        <w:rPr>
          <w:rFonts w:ascii="Arial" w:eastAsia="Times New Roman" w:hAnsi="Arial" w:cs="Arial"/>
          <w:lang w:val="en-US"/>
        </w:rPr>
        <w:t>HECoS</w:t>
      </w:r>
      <w:proofErr w:type="spellEnd"/>
      <w:r w:rsidRPr="008F4345">
        <w:rPr>
          <w:rFonts w:ascii="Arial" w:eastAsia="Times New Roman" w:hAnsi="Arial" w:cs="Arial"/>
          <w:lang w:val="en-US"/>
        </w:rPr>
        <w:t xml:space="preserve"> codes in </w:t>
      </w:r>
      <w:r>
        <w:rPr>
          <w:rFonts w:ascii="Arial" w:eastAsia="Times New Roman" w:hAnsi="Arial" w:cs="Arial"/>
          <w:lang w:val="en-US"/>
        </w:rPr>
        <w:t>QUALSUBJECT</w:t>
      </w:r>
      <w:r w:rsidRPr="008F4345">
        <w:rPr>
          <w:rFonts w:ascii="Arial" w:eastAsia="Times New Roman" w:hAnsi="Arial" w:cs="Arial"/>
          <w:lang w:val="en-US"/>
        </w:rPr>
        <w:t xml:space="preserve">1 and </w:t>
      </w:r>
      <w:r>
        <w:rPr>
          <w:rFonts w:ascii="Arial" w:eastAsia="Times New Roman" w:hAnsi="Arial" w:cs="Arial"/>
          <w:lang w:val="en-US"/>
        </w:rPr>
        <w:t>QUALSUBJECT</w:t>
      </w:r>
      <w:r w:rsidRPr="008F4345">
        <w:rPr>
          <w:rFonts w:ascii="Arial" w:eastAsia="Times New Roman" w:hAnsi="Arial" w:cs="Arial"/>
          <w:lang w:val="en-US"/>
        </w:rPr>
        <w:t>2 mapped to ASC1 and ASC2 to identify these courses.</w:t>
      </w:r>
    </w:p>
    <w:p w14:paraId="06458E96" w14:textId="28D56F02" w:rsidR="00EC7D1D" w:rsidRPr="008F4345" w:rsidRDefault="00EC7D1D" w:rsidP="008F4345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HECoS</w:t>
      </w:r>
      <w:proofErr w:type="spellEnd"/>
      <w:r>
        <w:rPr>
          <w:rFonts w:ascii="Arial" w:eastAsia="Times New Roman" w:hAnsi="Arial" w:cs="Arial"/>
          <w:lang w:val="en-US"/>
        </w:rPr>
        <w:t xml:space="preserve"> to ASC mapping can be found </w:t>
      </w:r>
      <w:hyperlink r:id="rId10" w:anchor=":~:text=HECOS%20to%20ASC%20mapping" w:history="1">
        <w:r w:rsidRPr="004A37CA">
          <w:rPr>
            <w:rStyle w:val="Hyperlink"/>
            <w:rFonts w:ascii="Arial" w:eastAsia="Times New Roman" w:hAnsi="Arial" w:cs="Arial"/>
            <w:lang w:val="en-US"/>
          </w:rPr>
          <w:t>here</w:t>
        </w:r>
      </w:hyperlink>
      <w:r>
        <w:rPr>
          <w:rFonts w:ascii="Arial" w:eastAsia="Times New Roman" w:hAnsi="Arial" w:cs="Arial"/>
          <w:lang w:val="en-US"/>
        </w:rPr>
        <w:t>.</w:t>
      </w:r>
    </w:p>
    <w:p w14:paraId="780CD0FA" w14:textId="77777777" w:rsidR="008F4345" w:rsidRPr="008F4345" w:rsidRDefault="008F4345" w:rsidP="008F4345">
      <w:pPr>
        <w:spacing w:after="0"/>
        <w:rPr>
          <w:rFonts w:ascii="Arial" w:hAnsi="Arial" w:cs="Arial"/>
        </w:rPr>
      </w:pPr>
      <w:r w:rsidRPr="008F4345">
        <w:rPr>
          <w:rFonts w:ascii="Arial" w:hAnsi="Arial" w:cs="Arial"/>
        </w:rPr>
        <w:t>*********************************************************************************************************</w:t>
      </w:r>
    </w:p>
    <w:p w14:paraId="1EB9EE4D" w14:textId="77777777" w:rsidR="008F4345" w:rsidRDefault="008F4345" w:rsidP="008F4345">
      <w:pPr>
        <w:spacing w:after="0"/>
      </w:pPr>
    </w:p>
    <w:p w14:paraId="5DF7B924" w14:textId="768453DB" w:rsidR="008F4345" w:rsidRPr="008F4345" w:rsidRDefault="008F4345" w:rsidP="008F43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if </w:t>
      </w:r>
      <w:r w:rsidR="005C4CF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ab/>
      </w: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INSTID = '0090' and </w:t>
      </w:r>
      <w:proofErr w:type="spellStart"/>
      <w:r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Venue.</w:t>
      </w:r>
      <w:r w:rsidR="004C0F0A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VENUEID</w:t>
      </w:r>
      <w:proofErr w:type="spellEnd"/>
      <w:r w:rsidR="004C0F0A"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 </w:t>
      </w: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= </w:t>
      </w:r>
      <w:r w:rsidR="005F231B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‘</w:t>
      </w:r>
      <w:r w:rsidR="004C0F0A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10007838’</w:t>
      </w:r>
      <w:r w:rsidR="004C0F0A"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 </w:t>
      </w: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then EXP_PE</w:t>
      </w:r>
      <w:r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 </w:t>
      </w: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=</w:t>
      </w:r>
      <w:r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 </w:t>
      </w: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CREDITS;</w:t>
      </w: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ab/>
      </w:r>
    </w:p>
    <w:p w14:paraId="03868AA0" w14:textId="77777777" w:rsidR="008F4345" w:rsidRPr="008F4345" w:rsidRDefault="008F4345" w:rsidP="008F43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else if </w:t>
      </w:r>
      <w:r w:rsidR="005C4CF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ab/>
      </w: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ASC1 in: ('1a',’1b’,’1c’,’1d’) then do;</w:t>
      </w: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ab/>
      </w:r>
    </w:p>
    <w:p w14:paraId="5B80C8DB" w14:textId="77777777" w:rsidR="008F4345" w:rsidRPr="008F4345" w:rsidRDefault="008F4345" w:rsidP="008F434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if ASC1 in:('1b','1d') and ASC2 not in:('1a','1c') then EXP_CLIN_MED</w:t>
      </w:r>
      <w:r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 </w:t>
      </w: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=</w:t>
      </w:r>
      <w:r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 </w:t>
      </w: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CREDITS;  </w:t>
      </w:r>
    </w:p>
    <w:p w14:paraId="76A66441" w14:textId="77777777" w:rsidR="008F4345" w:rsidRPr="008F4345" w:rsidRDefault="008F4345" w:rsidP="008F434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else if ASC1 in:('1b','1d') and ASC2 in:('1a','1c') then do;</w:t>
      </w:r>
    </w:p>
    <w:p w14:paraId="686104A0" w14:textId="77777777" w:rsidR="008F4345" w:rsidRDefault="008F4345" w:rsidP="008F43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ab/>
      </w: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ab/>
      </w:r>
    </w:p>
    <w:p w14:paraId="6CFB676E" w14:textId="77777777" w:rsidR="008F4345" w:rsidRPr="008F4345" w:rsidRDefault="008F4345" w:rsidP="008F4345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EXP_CLIN_MED = CREDITS * QualificationSubject.QUALPROPORTION1/100;</w:t>
      </w:r>
    </w:p>
    <w:p w14:paraId="03BBEA17" w14:textId="77777777" w:rsidR="008F4345" w:rsidRPr="008F4345" w:rsidRDefault="008F4345" w:rsidP="008F43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ab/>
        <w:t>end;</w:t>
      </w:r>
    </w:p>
    <w:p w14:paraId="5B102309" w14:textId="77777777" w:rsidR="008F4345" w:rsidRPr="008F4345" w:rsidRDefault="008F4345" w:rsidP="008F434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</w:p>
    <w:p w14:paraId="151CF055" w14:textId="77777777" w:rsidR="008F4345" w:rsidRPr="008F4345" w:rsidRDefault="008F4345" w:rsidP="008F4345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else if ASC1 in:('1a','1c') and ASC2 in:('1b','1d') then do;</w:t>
      </w:r>
    </w:p>
    <w:p w14:paraId="123C9B1D" w14:textId="77777777" w:rsidR="008F4345" w:rsidRDefault="008F4345" w:rsidP="008F43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ab/>
      </w: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ab/>
      </w:r>
    </w:p>
    <w:p w14:paraId="3A175DC9" w14:textId="77777777" w:rsidR="008F4345" w:rsidRPr="008F4345" w:rsidRDefault="008F4345" w:rsidP="008F4345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EXP_CLIN_MED = CREDITS * QualificationSubject.QUALPROPORTION2/100;</w:t>
      </w:r>
    </w:p>
    <w:p w14:paraId="2D75AEFA" w14:textId="77777777" w:rsidR="008F4345" w:rsidRPr="008F4345" w:rsidRDefault="008F4345" w:rsidP="008F43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ab/>
        <w:t>end;</w:t>
      </w:r>
    </w:p>
    <w:p w14:paraId="16C68730" w14:textId="77777777" w:rsidR="008F4345" w:rsidRPr="008F4345" w:rsidRDefault="008F4345" w:rsidP="005C4CF5">
      <w:pPr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end;</w:t>
      </w:r>
    </w:p>
    <w:p w14:paraId="489C2141" w14:textId="77777777" w:rsidR="008F4345" w:rsidRPr="008F4345" w:rsidRDefault="008F4345" w:rsidP="008F4345">
      <w:pPr>
        <w:spacing w:after="0"/>
        <w:rPr>
          <w:rFonts w:ascii="Arial" w:hAnsi="Arial" w:cs="Arial"/>
        </w:rPr>
      </w:pPr>
      <w:r w:rsidRPr="008F4345">
        <w:rPr>
          <w:rFonts w:ascii="Arial" w:hAnsi="Arial" w:cs="Arial"/>
        </w:rPr>
        <w:lastRenderedPageBreak/>
        <w:t>*********************************************************************************************************</w:t>
      </w:r>
    </w:p>
    <w:p w14:paraId="28B48FCF" w14:textId="4D91F025" w:rsidR="008F4345" w:rsidRPr="008F4345" w:rsidRDefault="008F4345" w:rsidP="008F4345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8F4345">
        <w:rPr>
          <w:rFonts w:ascii="Arial" w:eastAsia="Times New Roman" w:hAnsi="Arial" w:cs="Arial"/>
          <w:b/>
          <w:lang w:val="en-US"/>
        </w:rPr>
        <w:t>Exclude IT</w:t>
      </w:r>
      <w:r w:rsidR="007D7F26">
        <w:rPr>
          <w:rFonts w:ascii="Arial" w:eastAsia="Times New Roman" w:hAnsi="Arial" w:cs="Arial"/>
          <w:b/>
          <w:lang w:val="en-US"/>
        </w:rPr>
        <w:t>E</w:t>
      </w:r>
      <w:r w:rsidRPr="008F4345">
        <w:rPr>
          <w:rFonts w:ascii="Arial" w:eastAsia="Times New Roman" w:hAnsi="Arial" w:cs="Arial"/>
          <w:b/>
          <w:lang w:val="en-US"/>
        </w:rPr>
        <w:t xml:space="preserve"> (QTS) modules from any counts.</w:t>
      </w:r>
    </w:p>
    <w:p w14:paraId="31FDBFD5" w14:textId="77777777" w:rsidR="008F4345" w:rsidRPr="008F4345" w:rsidRDefault="008F4345" w:rsidP="008F4345">
      <w:pPr>
        <w:spacing w:after="0"/>
        <w:rPr>
          <w:rFonts w:ascii="Arial" w:hAnsi="Arial" w:cs="Arial"/>
        </w:rPr>
      </w:pPr>
      <w:r w:rsidRPr="008F4345">
        <w:rPr>
          <w:rFonts w:ascii="Arial" w:hAnsi="Arial" w:cs="Arial"/>
        </w:rPr>
        <w:t>*********************************************************************************************************</w:t>
      </w:r>
    </w:p>
    <w:p w14:paraId="6EB51ABA" w14:textId="77777777" w:rsidR="008F4345" w:rsidRPr="008F4345" w:rsidRDefault="008F4345" w:rsidP="008F4345">
      <w:pPr>
        <w:spacing w:after="0"/>
        <w:rPr>
          <w:rFonts w:ascii="Arial" w:hAnsi="Arial" w:cs="Arial"/>
          <w:b/>
        </w:rPr>
      </w:pPr>
    </w:p>
    <w:p w14:paraId="34CF554C" w14:textId="77777777" w:rsidR="008F4345" w:rsidRPr="008F4345" w:rsidRDefault="008F4345" w:rsidP="008F4345">
      <w:pPr>
        <w:spacing w:after="0" w:line="240" w:lineRule="auto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If </w:t>
      </w:r>
      <w:r w:rsidR="005C4CF5">
        <w:rPr>
          <w:rFonts w:ascii="Arial" w:eastAsia="Times New Roman" w:hAnsi="Arial" w:cs="Arial"/>
          <w:color w:val="FF0000"/>
        </w:rPr>
        <w:tab/>
      </w:r>
      <w:proofErr w:type="spellStart"/>
      <w:r>
        <w:rPr>
          <w:rFonts w:ascii="Arial" w:eastAsia="Times New Roman" w:hAnsi="Arial" w:cs="Arial"/>
          <w:color w:val="FF0000"/>
        </w:rPr>
        <w:t>Course</w:t>
      </w:r>
      <w:r w:rsidRPr="008F4345">
        <w:rPr>
          <w:rFonts w:ascii="Arial" w:eastAsia="Times New Roman" w:hAnsi="Arial" w:cs="Arial"/>
          <w:color w:val="FF0000"/>
        </w:rPr>
        <w:t>.TTCID</w:t>
      </w:r>
      <w:proofErr w:type="spellEnd"/>
      <w:r w:rsidRPr="008F4345">
        <w:rPr>
          <w:rFonts w:ascii="Arial" w:eastAsia="Times New Roman" w:hAnsi="Arial" w:cs="Arial"/>
          <w:color w:val="FF0000"/>
        </w:rPr>
        <w:t xml:space="preserve"> = </w:t>
      </w:r>
      <w:r>
        <w:rPr>
          <w:rFonts w:ascii="Arial" w:eastAsia="Times New Roman" w:hAnsi="Arial" w:cs="Arial"/>
          <w:color w:val="FF0000"/>
        </w:rPr>
        <w:t>‘0</w:t>
      </w:r>
      <w:r w:rsidRPr="008F4345">
        <w:rPr>
          <w:rFonts w:ascii="Arial" w:eastAsia="Times New Roman" w:hAnsi="Arial" w:cs="Arial"/>
          <w:color w:val="FF0000"/>
        </w:rPr>
        <w:t>1</w:t>
      </w:r>
      <w:r>
        <w:rPr>
          <w:rFonts w:ascii="Arial" w:eastAsia="Times New Roman" w:hAnsi="Arial" w:cs="Arial"/>
          <w:color w:val="FF0000"/>
        </w:rPr>
        <w:t>’</w:t>
      </w:r>
      <w:r w:rsidRPr="008F4345">
        <w:rPr>
          <w:rFonts w:ascii="Arial" w:eastAsia="Times New Roman" w:hAnsi="Arial" w:cs="Arial"/>
          <w:color w:val="FF0000"/>
        </w:rPr>
        <w:t xml:space="preserve"> then do;</w:t>
      </w:r>
    </w:p>
    <w:p w14:paraId="110804AD" w14:textId="77777777" w:rsidR="008F4345" w:rsidRPr="00F672C2" w:rsidRDefault="008F4345" w:rsidP="005C4CF5">
      <w:pPr>
        <w:spacing w:after="0" w:line="240" w:lineRule="auto"/>
        <w:ind w:left="720" w:firstLine="720"/>
        <w:rPr>
          <w:rFonts w:ascii="Arial" w:eastAsia="Times New Roman" w:hAnsi="Arial" w:cs="Arial"/>
          <w:color w:val="FF0000"/>
          <w:lang w:val="da-DK"/>
        </w:rPr>
      </w:pPr>
      <w:r w:rsidRPr="00F672C2">
        <w:rPr>
          <w:rFonts w:ascii="Arial" w:eastAsia="Times New Roman" w:hAnsi="Arial" w:cs="Arial"/>
          <w:color w:val="FF0000"/>
          <w:lang w:val="da-DK"/>
        </w:rPr>
        <w:t xml:space="preserve">EXP_PE=0; EXP_CLIN_MED=0; </w:t>
      </w:r>
    </w:p>
    <w:p w14:paraId="7BA81FEF" w14:textId="77777777" w:rsidR="008F4345" w:rsidRPr="00F672C2" w:rsidRDefault="008F4345" w:rsidP="005C4CF5">
      <w:pPr>
        <w:spacing w:after="0" w:line="240" w:lineRule="auto"/>
        <w:ind w:firstLine="720"/>
        <w:rPr>
          <w:rFonts w:ascii="Arial" w:eastAsia="Times New Roman" w:hAnsi="Arial" w:cs="Arial"/>
          <w:color w:val="FF0000"/>
          <w:lang w:val="da-DK"/>
        </w:rPr>
      </w:pPr>
      <w:r w:rsidRPr="00F672C2">
        <w:rPr>
          <w:rFonts w:ascii="Arial" w:eastAsia="Times New Roman" w:hAnsi="Arial" w:cs="Arial"/>
          <w:color w:val="FF0000"/>
          <w:lang w:val="da-DK"/>
        </w:rPr>
        <w:t>end;</w:t>
      </w:r>
    </w:p>
    <w:p w14:paraId="29CDA0AF" w14:textId="77777777" w:rsidR="00704E2D" w:rsidRPr="00704E2D" w:rsidRDefault="00704E2D" w:rsidP="00704E2D">
      <w:pPr>
        <w:rPr>
          <w:rFonts w:ascii="Arial" w:hAnsi="Arial" w:cs="Arial"/>
          <w:lang w:val="da-DK"/>
        </w:rPr>
      </w:pPr>
    </w:p>
    <w:p w14:paraId="33F6E899" w14:textId="7F20D663" w:rsidR="008F4345" w:rsidRPr="008F4345" w:rsidRDefault="008F4345" w:rsidP="008F4345">
      <w:pPr>
        <w:spacing w:after="0"/>
        <w:rPr>
          <w:rFonts w:ascii="Arial" w:hAnsi="Arial" w:cs="Arial"/>
        </w:rPr>
      </w:pPr>
      <w:r w:rsidRPr="008F4345">
        <w:rPr>
          <w:rFonts w:ascii="Arial" w:hAnsi="Arial" w:cs="Arial"/>
        </w:rPr>
        <w:t>*********************************************************************************************************</w:t>
      </w:r>
    </w:p>
    <w:p w14:paraId="2245FB6B" w14:textId="77777777" w:rsidR="008F4345" w:rsidRPr="008F4345" w:rsidRDefault="008F4345" w:rsidP="008F4345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lang w:val="en-US"/>
        </w:rPr>
      </w:pPr>
      <w:r w:rsidRPr="008F4345">
        <w:rPr>
          <w:rFonts w:ascii="Arial" w:eastAsia="Times New Roman" w:hAnsi="Arial" w:cs="Arial"/>
          <w:b/>
          <w:lang w:val="en-US"/>
        </w:rPr>
        <w:t>Sum credits for each category.</w:t>
      </w:r>
    </w:p>
    <w:p w14:paraId="71CAF66F" w14:textId="77777777" w:rsidR="008F4345" w:rsidRPr="008F4345" w:rsidRDefault="008F4345" w:rsidP="008F4345">
      <w:pPr>
        <w:spacing w:after="0"/>
        <w:rPr>
          <w:rFonts w:ascii="Arial" w:hAnsi="Arial" w:cs="Arial"/>
        </w:rPr>
      </w:pPr>
      <w:r w:rsidRPr="008F4345">
        <w:rPr>
          <w:rFonts w:ascii="Arial" w:hAnsi="Arial" w:cs="Arial"/>
        </w:rPr>
        <w:t>*********************************************************************************************************</w:t>
      </w:r>
    </w:p>
    <w:p w14:paraId="125CF3DE" w14:textId="77777777" w:rsidR="008F4345" w:rsidRPr="008F4345" w:rsidRDefault="008F4345" w:rsidP="008F4345">
      <w:pPr>
        <w:spacing w:after="0"/>
        <w:rPr>
          <w:rFonts w:ascii="Arial" w:hAnsi="Arial" w:cs="Arial"/>
          <w:b/>
        </w:rPr>
      </w:pPr>
    </w:p>
    <w:p w14:paraId="130442B9" w14:textId="77777777" w:rsidR="008F4345" w:rsidRPr="008F4345" w:rsidRDefault="008F4345" w:rsidP="008F43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BB0DEE">
        <w:rPr>
          <w:rFonts w:ascii="Arial" w:eastAsia="Times New Roman" w:hAnsi="Arial" w:cs="Arial"/>
          <w:b/>
          <w:bCs/>
          <w:color w:val="FF0000"/>
          <w:shd w:val="clear" w:color="auto" w:fill="FFFFFF"/>
          <w:lang w:eastAsia="en-GB"/>
        </w:rPr>
        <w:t>proc summary</w:t>
      </w:r>
      <w:r w:rsidRPr="008F4345">
        <w:rPr>
          <w:rFonts w:ascii="Arial" w:eastAsia="Times New Roman" w:hAnsi="Arial" w:cs="Arial"/>
          <w:bCs/>
          <w:color w:val="FF0000"/>
          <w:shd w:val="clear" w:color="auto" w:fill="FFFFFF"/>
          <w:lang w:eastAsia="en-GB"/>
        </w:rPr>
        <w:t>;</w:t>
      </w:r>
    </w:p>
    <w:p w14:paraId="25807A17" w14:textId="72B69162" w:rsidR="008F4345" w:rsidRPr="008F4345" w:rsidRDefault="008F4345" w:rsidP="008F43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by INSTID ;</w:t>
      </w:r>
    </w:p>
    <w:p w14:paraId="4CD897C0" w14:textId="77777777" w:rsidR="008F4345" w:rsidRPr="00AD7E10" w:rsidRDefault="008F4345" w:rsidP="008F43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hd w:val="clear" w:color="auto" w:fill="FFFFFF"/>
          <w:lang w:eastAsia="en-GB"/>
        </w:rPr>
      </w:pPr>
      <w:r w:rsidRPr="00AD7E10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>var EXP_CLIN_MED EXP_PE;</w:t>
      </w:r>
    </w:p>
    <w:p w14:paraId="2C4280F6" w14:textId="77777777" w:rsidR="008F4345" w:rsidRPr="008F4345" w:rsidRDefault="008F4345" w:rsidP="008F4345">
      <w:pPr>
        <w:spacing w:after="0" w:line="240" w:lineRule="auto"/>
        <w:rPr>
          <w:rFonts w:ascii="Arial" w:eastAsia="Times New Roman" w:hAnsi="Arial" w:cs="Arial"/>
          <w:color w:val="FF0000"/>
        </w:rPr>
      </w:pPr>
      <w:r w:rsidRPr="008F4345">
        <w:rPr>
          <w:rFonts w:ascii="Arial" w:eastAsia="Times New Roman" w:hAnsi="Arial" w:cs="Arial"/>
          <w:color w:val="FF0000"/>
        </w:rPr>
        <w:t xml:space="preserve">output out = </w:t>
      </w:r>
      <w:proofErr w:type="spellStart"/>
      <w:r w:rsidRPr="008F4345">
        <w:rPr>
          <w:rFonts w:ascii="Arial" w:eastAsia="Times New Roman" w:hAnsi="Arial" w:cs="Arial"/>
          <w:color w:val="FF0000"/>
        </w:rPr>
        <w:t>out_exp_pri</w:t>
      </w:r>
      <w:proofErr w:type="spellEnd"/>
      <w:r w:rsidRPr="008F4345">
        <w:rPr>
          <w:rFonts w:ascii="Arial" w:eastAsia="Times New Roman" w:hAnsi="Arial" w:cs="Arial"/>
          <w:color w:val="FF0000"/>
        </w:rPr>
        <w:t xml:space="preserve"> sum =</w:t>
      </w:r>
      <w:r w:rsidRPr="008F4345">
        <w:rPr>
          <w:rFonts w:ascii="Arial" w:eastAsia="Times New Roman" w:hAnsi="Arial" w:cs="Arial"/>
          <w:color w:val="FF0000"/>
          <w:shd w:val="clear" w:color="auto" w:fill="FFFFFF"/>
          <w:lang w:eastAsia="en-GB"/>
        </w:rPr>
        <w:t xml:space="preserve"> EXP_CLIN_MED EXP_PE;</w:t>
      </w:r>
    </w:p>
    <w:p w14:paraId="0E5A198A" w14:textId="77777777" w:rsidR="008F4345" w:rsidRDefault="008F4345"/>
    <w:sectPr w:rsidR="008F4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32B37"/>
    <w:multiLevelType w:val="hybridMultilevel"/>
    <w:tmpl w:val="6E24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2DBB"/>
    <w:multiLevelType w:val="hybridMultilevel"/>
    <w:tmpl w:val="02A27836"/>
    <w:lvl w:ilvl="0" w:tplc="2F344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A80"/>
    <w:multiLevelType w:val="hybridMultilevel"/>
    <w:tmpl w:val="4E2A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31FF7"/>
    <w:multiLevelType w:val="hybridMultilevel"/>
    <w:tmpl w:val="C35EA458"/>
    <w:lvl w:ilvl="0" w:tplc="C3AAC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957FE"/>
    <w:multiLevelType w:val="hybridMultilevel"/>
    <w:tmpl w:val="C9208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458AF"/>
    <w:multiLevelType w:val="hybridMultilevel"/>
    <w:tmpl w:val="3F88BD9A"/>
    <w:lvl w:ilvl="0" w:tplc="ADB43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46D17"/>
    <w:multiLevelType w:val="hybridMultilevel"/>
    <w:tmpl w:val="1F2C5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1207"/>
    <w:multiLevelType w:val="hybridMultilevel"/>
    <w:tmpl w:val="9352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65FCC"/>
    <w:multiLevelType w:val="hybridMultilevel"/>
    <w:tmpl w:val="3AD67902"/>
    <w:lvl w:ilvl="0" w:tplc="AE6E3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B6A4A"/>
    <w:multiLevelType w:val="hybridMultilevel"/>
    <w:tmpl w:val="7CEE2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43640">
    <w:abstractNumId w:val="9"/>
  </w:num>
  <w:num w:numId="2" w16cid:durableId="79299758">
    <w:abstractNumId w:val="2"/>
  </w:num>
  <w:num w:numId="3" w16cid:durableId="1088771956">
    <w:abstractNumId w:val="5"/>
  </w:num>
  <w:num w:numId="4" w16cid:durableId="756948230">
    <w:abstractNumId w:val="7"/>
  </w:num>
  <w:num w:numId="5" w16cid:durableId="1391613393">
    <w:abstractNumId w:val="6"/>
  </w:num>
  <w:num w:numId="6" w16cid:durableId="129057018">
    <w:abstractNumId w:val="0"/>
  </w:num>
  <w:num w:numId="7" w16cid:durableId="2144537812">
    <w:abstractNumId w:val="3"/>
  </w:num>
  <w:num w:numId="8" w16cid:durableId="84113436">
    <w:abstractNumId w:val="1"/>
  </w:num>
  <w:num w:numId="9" w16cid:durableId="1498838394">
    <w:abstractNumId w:val="8"/>
  </w:num>
  <w:num w:numId="10" w16cid:durableId="885719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1E"/>
    <w:rsid w:val="0002534C"/>
    <w:rsid w:val="00071750"/>
    <w:rsid w:val="00095D70"/>
    <w:rsid w:val="000D0791"/>
    <w:rsid w:val="000D3D49"/>
    <w:rsid w:val="000E2A89"/>
    <w:rsid w:val="002146EB"/>
    <w:rsid w:val="002334E9"/>
    <w:rsid w:val="003537F1"/>
    <w:rsid w:val="003B7E01"/>
    <w:rsid w:val="003F0597"/>
    <w:rsid w:val="0040127C"/>
    <w:rsid w:val="004418B8"/>
    <w:rsid w:val="004A37CA"/>
    <w:rsid w:val="004C0F0A"/>
    <w:rsid w:val="004E0E44"/>
    <w:rsid w:val="004F2B66"/>
    <w:rsid w:val="004F37A9"/>
    <w:rsid w:val="004F7DCD"/>
    <w:rsid w:val="005C4CF5"/>
    <w:rsid w:val="005D0CAB"/>
    <w:rsid w:val="005F231B"/>
    <w:rsid w:val="006163C0"/>
    <w:rsid w:val="00625CB4"/>
    <w:rsid w:val="00642439"/>
    <w:rsid w:val="0068368D"/>
    <w:rsid w:val="00696074"/>
    <w:rsid w:val="006B6608"/>
    <w:rsid w:val="00704E2D"/>
    <w:rsid w:val="00704F35"/>
    <w:rsid w:val="0072319E"/>
    <w:rsid w:val="0073691E"/>
    <w:rsid w:val="00742D46"/>
    <w:rsid w:val="007D376D"/>
    <w:rsid w:val="007D7F26"/>
    <w:rsid w:val="007E4B71"/>
    <w:rsid w:val="008B14B3"/>
    <w:rsid w:val="008B68F5"/>
    <w:rsid w:val="008D1FB0"/>
    <w:rsid w:val="008F4345"/>
    <w:rsid w:val="008F5ED2"/>
    <w:rsid w:val="00966312"/>
    <w:rsid w:val="00977587"/>
    <w:rsid w:val="0098767B"/>
    <w:rsid w:val="00987EEF"/>
    <w:rsid w:val="009A7325"/>
    <w:rsid w:val="009F4B4F"/>
    <w:rsid w:val="00A94A02"/>
    <w:rsid w:val="00A96C67"/>
    <w:rsid w:val="00AA7AD6"/>
    <w:rsid w:val="00AC66A9"/>
    <w:rsid w:val="00AD4166"/>
    <w:rsid w:val="00AD7E10"/>
    <w:rsid w:val="00AE60FA"/>
    <w:rsid w:val="00AF3D0B"/>
    <w:rsid w:val="00B13218"/>
    <w:rsid w:val="00B74763"/>
    <w:rsid w:val="00BB0DEE"/>
    <w:rsid w:val="00BF1F1C"/>
    <w:rsid w:val="00C0313E"/>
    <w:rsid w:val="00C12AA8"/>
    <w:rsid w:val="00C33893"/>
    <w:rsid w:val="00C35AFF"/>
    <w:rsid w:val="00C41FC5"/>
    <w:rsid w:val="00C867A5"/>
    <w:rsid w:val="00D05740"/>
    <w:rsid w:val="00D546AD"/>
    <w:rsid w:val="00D64A6B"/>
    <w:rsid w:val="00E05808"/>
    <w:rsid w:val="00E413F3"/>
    <w:rsid w:val="00EC7D1D"/>
    <w:rsid w:val="00ED7C89"/>
    <w:rsid w:val="00F00505"/>
    <w:rsid w:val="00F153E5"/>
    <w:rsid w:val="00F672C2"/>
    <w:rsid w:val="00FB0109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B041"/>
  <w15:chartTrackingRefBased/>
  <w15:docId w15:val="{126356FA-714D-4643-9A9D-3D46404D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91E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9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369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1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27C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27C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46AD"/>
    <w:pPr>
      <w:spacing w:after="0" w:line="240" w:lineRule="auto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A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r.cymru/en/data-and-analysi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edr.cymru/en/data-and-analysi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6e9d4-cde3-44f5-9afa-338d89e116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1140ACC249E4881B80B54423D7E11" ma:contentTypeVersion="11" ma:contentTypeDescription="Create a new document." ma:contentTypeScope="" ma:versionID="b475942b5215d4ad9a9c2d4f22014b1b">
  <xsd:schema xmlns:xsd="http://www.w3.org/2001/XMLSchema" xmlns:xs="http://www.w3.org/2001/XMLSchema" xmlns:p="http://schemas.microsoft.com/office/2006/metadata/properties" xmlns:ns2="bf26e9d4-cde3-44f5-9afa-338d89e11628" targetNamespace="http://schemas.microsoft.com/office/2006/metadata/properties" ma:root="true" ma:fieldsID="05d9d0c2bf467ff033cf9a2ef9c59292" ns2:_="">
    <xsd:import namespace="bf26e9d4-cde3-44f5-9afa-338d89e11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6e9d4-cde3-44f5-9afa-338d89e11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11841-32AB-4F85-A067-531A727B0EEF}">
  <ds:schemaRefs>
    <ds:schemaRef ds:uri="http://schemas.openxmlformats.org/package/2006/metadata/core-properties"/>
    <ds:schemaRef ds:uri="http://schemas.microsoft.com/office/2006/metadata/properties"/>
    <ds:schemaRef ds:uri="bf26e9d4-cde3-44f5-9afa-338d89e11628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509C1D-8850-4324-AC0A-A6170232C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57AAB-30B7-46DD-B0C2-DD6378180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6e9d4-cde3-44f5-9afa-338d89e11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Davey</dc:creator>
  <cp:keywords/>
  <dc:description/>
  <cp:lastModifiedBy>Jane Gulliford</cp:lastModifiedBy>
  <cp:revision>39</cp:revision>
  <dcterms:created xsi:type="dcterms:W3CDTF">2024-08-16T11:48:00Z</dcterms:created>
  <dcterms:modified xsi:type="dcterms:W3CDTF">2024-10-17T11:21:00Z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0x0101003C41140ACC249E4881B80B54423D7E11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MSIP_Label_b81c0cdd-42e7-43ee-a207-27cba4148442_Enabled">
    <vt:lpwstr>true</vt:lpwstr>
  </property>
  <property fmtid="{D5CDD505-2E9C-101B-9397-08002B2CF9AE}" pid="6" name="MSIP_Label_b81c0cdd-42e7-43ee-a207-27cba4148442_SetDate">
    <vt:lpwstr>2024-08-16T10:36:20Z</vt:lpwstr>
  </property>
  <property fmtid="{D5CDD505-2E9C-101B-9397-08002B2CF9AE}" pid="7" name="MSIP_Label_b81c0cdd-42e7-43ee-a207-27cba4148442_Method">
    <vt:lpwstr>Standard</vt:lpwstr>
  </property>
  <property fmtid="{D5CDD505-2E9C-101B-9397-08002B2CF9AE}" pid="8" name="MSIP_Label_b81c0cdd-42e7-43ee-a207-27cba4148442_Name">
    <vt:lpwstr>Official</vt:lpwstr>
  </property>
  <property fmtid="{D5CDD505-2E9C-101B-9397-08002B2CF9AE}" pid="9" name="MSIP_Label_b81c0cdd-42e7-43ee-a207-27cba4148442_SiteId">
    <vt:lpwstr>4eb1528b-5ec4-4651-b34d-ef219eb6eca8</vt:lpwstr>
  </property>
  <property fmtid="{D5CDD505-2E9C-101B-9397-08002B2CF9AE}" pid="10" name="MSIP_Label_b81c0cdd-42e7-43ee-a207-27cba4148442_ActionId">
    <vt:lpwstr>7958ca4b-91a7-4507-a592-6addc2ea1d64</vt:lpwstr>
  </property>
  <property fmtid="{D5CDD505-2E9C-101B-9397-08002B2CF9AE}" pid="11" name="MSIP_Label_b81c0cdd-42e7-43ee-a207-27cba4148442_ContentBits">
    <vt:lpwstr>0</vt:lpwstr>
  </property>
</Properties>
</file>